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FC" w:rsidRPr="009E7616" w:rsidRDefault="000776FC" w:rsidP="000776FC">
      <w:pPr>
        <w:jc w:val="center"/>
        <w:rPr>
          <w:b/>
          <w:sz w:val="28"/>
        </w:rPr>
      </w:pPr>
      <w:r>
        <w:rPr>
          <w:b/>
          <w:noProof/>
        </w:rPr>
        <w:drawing>
          <wp:inline distT="0" distB="0" distL="0" distR="0">
            <wp:extent cx="400050" cy="485775"/>
            <wp:effectExtent l="19050" t="0" r="0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6FC" w:rsidRDefault="000776FC" w:rsidP="000776FC">
      <w:pPr>
        <w:jc w:val="center"/>
        <w:rPr>
          <w:b/>
          <w:sz w:val="28"/>
        </w:rPr>
      </w:pPr>
      <w:r w:rsidRPr="009E7616">
        <w:rPr>
          <w:b/>
          <w:sz w:val="28"/>
        </w:rPr>
        <w:t>Совет муниципального образования город Горячий Ключ</w:t>
      </w:r>
    </w:p>
    <w:p w:rsidR="000776FC" w:rsidRPr="009E7616" w:rsidRDefault="00F7564F" w:rsidP="000776FC">
      <w:pPr>
        <w:jc w:val="center"/>
        <w:rPr>
          <w:b/>
          <w:sz w:val="28"/>
        </w:rPr>
      </w:pPr>
      <w:r>
        <w:rPr>
          <w:b/>
          <w:sz w:val="28"/>
        </w:rPr>
        <w:t>шестой</w:t>
      </w:r>
      <w:r w:rsidR="000776FC">
        <w:rPr>
          <w:b/>
          <w:sz w:val="28"/>
        </w:rPr>
        <w:t xml:space="preserve"> созыв</w:t>
      </w:r>
    </w:p>
    <w:p w:rsidR="000776FC" w:rsidRPr="009E7616" w:rsidRDefault="000776FC" w:rsidP="000776FC">
      <w:pPr>
        <w:jc w:val="center"/>
        <w:rPr>
          <w:b/>
          <w:sz w:val="28"/>
        </w:rPr>
      </w:pPr>
    </w:p>
    <w:p w:rsidR="000776FC" w:rsidRPr="009E7616" w:rsidRDefault="000776FC" w:rsidP="000776FC">
      <w:pPr>
        <w:jc w:val="center"/>
        <w:rPr>
          <w:b/>
          <w:sz w:val="28"/>
        </w:rPr>
      </w:pPr>
      <w:proofErr w:type="gramStart"/>
      <w:r w:rsidRPr="009E7616">
        <w:rPr>
          <w:b/>
          <w:sz w:val="28"/>
        </w:rPr>
        <w:t>Р</w:t>
      </w:r>
      <w:proofErr w:type="gramEnd"/>
      <w:r w:rsidRPr="009E7616">
        <w:rPr>
          <w:b/>
          <w:sz w:val="28"/>
        </w:rPr>
        <w:t xml:space="preserve"> Е Ш Е Н И Е</w:t>
      </w:r>
    </w:p>
    <w:p w:rsidR="000776FC" w:rsidRPr="009E7616" w:rsidRDefault="000776FC" w:rsidP="000776FC">
      <w:pPr>
        <w:jc w:val="center"/>
        <w:rPr>
          <w:b/>
          <w:sz w:val="28"/>
        </w:rPr>
      </w:pPr>
    </w:p>
    <w:p w:rsidR="000776FC" w:rsidRPr="009E7616" w:rsidRDefault="00CD096F" w:rsidP="00CD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833534">
        <w:rPr>
          <w:b/>
          <w:sz w:val="28"/>
          <w:szCs w:val="28"/>
        </w:rPr>
        <w:t>31 мая</w:t>
      </w:r>
      <w:r w:rsidR="000776FC">
        <w:rPr>
          <w:b/>
          <w:sz w:val="28"/>
          <w:szCs w:val="28"/>
        </w:rPr>
        <w:t xml:space="preserve"> 201</w:t>
      </w:r>
      <w:r w:rsidR="002A00F4">
        <w:rPr>
          <w:b/>
          <w:sz w:val="28"/>
          <w:szCs w:val="28"/>
        </w:rPr>
        <w:t>7</w:t>
      </w:r>
      <w:r w:rsidR="00F7564F">
        <w:rPr>
          <w:b/>
          <w:sz w:val="28"/>
          <w:szCs w:val="28"/>
        </w:rPr>
        <w:t xml:space="preserve"> </w:t>
      </w:r>
      <w:r w:rsidR="000776FC" w:rsidRPr="009E7616">
        <w:rPr>
          <w:b/>
          <w:sz w:val="28"/>
          <w:szCs w:val="28"/>
        </w:rPr>
        <w:t>г</w:t>
      </w:r>
      <w:r w:rsidR="00F7564F">
        <w:rPr>
          <w:b/>
          <w:sz w:val="28"/>
          <w:szCs w:val="28"/>
        </w:rPr>
        <w:t>ода</w:t>
      </w:r>
      <w:r w:rsidR="000776FC" w:rsidRPr="009E7616">
        <w:rPr>
          <w:b/>
          <w:sz w:val="28"/>
          <w:szCs w:val="28"/>
        </w:rPr>
        <w:t xml:space="preserve">                     </w:t>
      </w:r>
      <w:r w:rsidR="000776FC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</w:t>
      </w:r>
      <w:r w:rsidR="000776FC" w:rsidRPr="009E7616">
        <w:rPr>
          <w:b/>
          <w:sz w:val="28"/>
          <w:szCs w:val="28"/>
        </w:rPr>
        <w:t xml:space="preserve">         №</w:t>
      </w:r>
      <w:r w:rsidR="000776FC">
        <w:rPr>
          <w:b/>
          <w:sz w:val="28"/>
          <w:szCs w:val="28"/>
        </w:rPr>
        <w:t xml:space="preserve"> </w:t>
      </w:r>
      <w:r w:rsidR="00F3548C">
        <w:rPr>
          <w:b/>
          <w:sz w:val="28"/>
          <w:szCs w:val="28"/>
        </w:rPr>
        <w:t>2</w:t>
      </w:r>
      <w:r w:rsidR="00833534">
        <w:rPr>
          <w:b/>
          <w:sz w:val="28"/>
          <w:szCs w:val="28"/>
        </w:rPr>
        <w:t>15</w:t>
      </w:r>
    </w:p>
    <w:p w:rsidR="000776FC" w:rsidRPr="002A6D94" w:rsidRDefault="000776FC" w:rsidP="000776FC">
      <w:pPr>
        <w:jc w:val="center"/>
        <w:rPr>
          <w:b/>
        </w:rPr>
      </w:pPr>
      <w:r w:rsidRPr="002A6D94">
        <w:t>г. Горячий Ключ</w:t>
      </w:r>
    </w:p>
    <w:p w:rsidR="00242649" w:rsidRDefault="00242649" w:rsidP="00242649">
      <w:pPr>
        <w:jc w:val="center"/>
      </w:pPr>
    </w:p>
    <w:p w:rsidR="00242649" w:rsidRPr="00F7564F" w:rsidRDefault="00CD096F" w:rsidP="005B5344">
      <w:pPr>
        <w:suppressAutoHyphens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5B5344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>в решение Совета муниципального образования город Горячий Ключ от 24 март</w:t>
      </w:r>
      <w:r w:rsidR="005B5344">
        <w:rPr>
          <w:b/>
          <w:sz w:val="28"/>
          <w:szCs w:val="28"/>
        </w:rPr>
        <w:t xml:space="preserve">а 2017 года № 201 </w:t>
      </w:r>
      <w:r>
        <w:rPr>
          <w:b/>
          <w:sz w:val="28"/>
          <w:szCs w:val="28"/>
        </w:rPr>
        <w:t>«</w:t>
      </w:r>
      <w:r w:rsidR="00F7564F" w:rsidRPr="00F7564F">
        <w:rPr>
          <w:b/>
          <w:sz w:val="28"/>
          <w:szCs w:val="28"/>
        </w:rPr>
        <w:t>О внесении изменений и дополнений в Устав муниципального</w:t>
      </w:r>
      <w:r>
        <w:rPr>
          <w:b/>
          <w:sz w:val="28"/>
          <w:szCs w:val="28"/>
        </w:rPr>
        <w:t xml:space="preserve">            </w:t>
      </w:r>
      <w:r w:rsidR="00F7564F" w:rsidRPr="00F7564F">
        <w:rPr>
          <w:b/>
          <w:sz w:val="28"/>
          <w:szCs w:val="28"/>
        </w:rPr>
        <w:t xml:space="preserve"> об</w:t>
      </w:r>
      <w:r w:rsidR="00D00B10">
        <w:rPr>
          <w:b/>
          <w:sz w:val="28"/>
          <w:szCs w:val="28"/>
        </w:rPr>
        <w:softHyphen/>
      </w:r>
      <w:r w:rsidR="00F7564F" w:rsidRPr="00F7564F">
        <w:rPr>
          <w:b/>
          <w:sz w:val="28"/>
          <w:szCs w:val="28"/>
        </w:rPr>
        <w:t>разования город Горячий Ключ</w:t>
      </w:r>
      <w:r>
        <w:rPr>
          <w:b/>
          <w:sz w:val="28"/>
          <w:szCs w:val="28"/>
        </w:rPr>
        <w:t>»</w:t>
      </w:r>
    </w:p>
    <w:p w:rsidR="00F7564F" w:rsidRPr="00F7564F" w:rsidRDefault="00F7564F" w:rsidP="00F7564F">
      <w:pPr>
        <w:ind w:firstLine="851"/>
        <w:jc w:val="center"/>
        <w:rPr>
          <w:b/>
          <w:sz w:val="28"/>
          <w:szCs w:val="28"/>
        </w:rPr>
      </w:pPr>
    </w:p>
    <w:p w:rsidR="002A00F4" w:rsidRPr="00F6640A" w:rsidRDefault="002A00F4" w:rsidP="00F6640A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40A">
        <w:rPr>
          <w:rFonts w:ascii="Times New Roman" w:hAnsi="Times New Roman" w:cs="Times New Roman"/>
          <w:sz w:val="28"/>
          <w:szCs w:val="28"/>
        </w:rPr>
        <w:t>В соответствии с пунктом 1 части 10 статьи 35, части 5 статьи 44 Фе</w:t>
      </w:r>
      <w:r w:rsidR="00D00B10" w:rsidRPr="00F6640A">
        <w:rPr>
          <w:rFonts w:ascii="Times New Roman" w:hAnsi="Times New Roman" w:cs="Times New Roman"/>
          <w:sz w:val="28"/>
          <w:szCs w:val="28"/>
        </w:rPr>
        <w:softHyphen/>
      </w:r>
      <w:r w:rsidRPr="00F6640A">
        <w:rPr>
          <w:rFonts w:ascii="Times New Roman" w:hAnsi="Times New Roman" w:cs="Times New Roman"/>
          <w:sz w:val="28"/>
          <w:szCs w:val="28"/>
        </w:rPr>
        <w:t>дераль</w:t>
      </w:r>
      <w:r w:rsidRPr="00F6640A">
        <w:rPr>
          <w:rFonts w:ascii="Times New Roman" w:hAnsi="Times New Roman" w:cs="Times New Roman"/>
          <w:sz w:val="28"/>
          <w:szCs w:val="28"/>
        </w:rPr>
        <w:softHyphen/>
        <w:t>ного закона от 6 октября 2003 года №131-ФЗ «Об общих принципах организации местного самоуправления в Российской Федерации»</w:t>
      </w:r>
      <w:r w:rsidR="00F6640A">
        <w:rPr>
          <w:rFonts w:ascii="Times New Roman" w:hAnsi="Times New Roman" w:cs="Times New Roman"/>
          <w:sz w:val="28"/>
          <w:szCs w:val="28"/>
        </w:rPr>
        <w:t>,</w:t>
      </w:r>
      <w:r w:rsidR="00F6640A" w:rsidRPr="00F6640A">
        <w:rPr>
          <w:rFonts w:ascii="Times New Roman" w:hAnsi="Times New Roman" w:cs="Times New Roman"/>
          <w:sz w:val="28"/>
          <w:szCs w:val="28"/>
        </w:rPr>
        <w:t xml:space="preserve"> в целях приведения </w:t>
      </w:r>
      <w:r w:rsidR="00F6640A">
        <w:rPr>
          <w:rFonts w:ascii="Times New Roman" w:hAnsi="Times New Roman" w:cs="Times New Roman"/>
          <w:sz w:val="28"/>
          <w:szCs w:val="28"/>
        </w:rPr>
        <w:t>У</w:t>
      </w:r>
      <w:r w:rsidR="00F6640A" w:rsidRPr="00F6640A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F664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</w:t>
      </w:r>
      <w:r w:rsidR="00F6640A" w:rsidRPr="00F6640A">
        <w:rPr>
          <w:rFonts w:ascii="Times New Roman" w:hAnsi="Times New Roman" w:cs="Times New Roman"/>
          <w:sz w:val="28"/>
          <w:szCs w:val="28"/>
        </w:rPr>
        <w:t>в с</w:t>
      </w:r>
      <w:r w:rsidR="00F6640A" w:rsidRPr="00F6640A">
        <w:rPr>
          <w:rFonts w:ascii="Times New Roman" w:hAnsi="Times New Roman" w:cs="Times New Roman"/>
          <w:sz w:val="28"/>
          <w:szCs w:val="28"/>
        </w:rPr>
        <w:t>о</w:t>
      </w:r>
      <w:r w:rsidR="00F6640A" w:rsidRPr="00F6640A">
        <w:rPr>
          <w:rFonts w:ascii="Times New Roman" w:hAnsi="Times New Roman" w:cs="Times New Roman"/>
          <w:sz w:val="28"/>
          <w:szCs w:val="28"/>
        </w:rPr>
        <w:t>ответствие с нормативными правовыми актами</w:t>
      </w:r>
      <w:r w:rsidR="00F6640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832B0">
        <w:rPr>
          <w:sz w:val="28"/>
          <w:szCs w:val="28"/>
        </w:rPr>
        <w:t xml:space="preserve">, </w:t>
      </w:r>
      <w:r w:rsidR="00F6640A">
        <w:rPr>
          <w:sz w:val="28"/>
          <w:szCs w:val="28"/>
        </w:rPr>
        <w:t xml:space="preserve">   </w:t>
      </w:r>
      <w:r w:rsidRPr="00F6640A">
        <w:rPr>
          <w:rFonts w:ascii="Times New Roman" w:hAnsi="Times New Roman" w:cs="Times New Roman"/>
          <w:sz w:val="28"/>
          <w:szCs w:val="28"/>
        </w:rPr>
        <w:t>Совет му</w:t>
      </w:r>
      <w:r w:rsidR="00D00B10" w:rsidRPr="00F6640A">
        <w:rPr>
          <w:rFonts w:ascii="Times New Roman" w:hAnsi="Times New Roman" w:cs="Times New Roman"/>
          <w:sz w:val="28"/>
          <w:szCs w:val="28"/>
        </w:rPr>
        <w:softHyphen/>
      </w:r>
      <w:r w:rsidRPr="00F6640A">
        <w:rPr>
          <w:rFonts w:ascii="Times New Roman" w:hAnsi="Times New Roman" w:cs="Times New Roman"/>
          <w:sz w:val="28"/>
          <w:szCs w:val="28"/>
        </w:rPr>
        <w:t>ници</w:t>
      </w:r>
      <w:r w:rsidRPr="00F6640A">
        <w:rPr>
          <w:rFonts w:ascii="Times New Roman" w:hAnsi="Times New Roman" w:cs="Times New Roman"/>
          <w:sz w:val="28"/>
          <w:szCs w:val="28"/>
        </w:rPr>
        <w:softHyphen/>
        <w:t xml:space="preserve">пального образования город Горячий Ключ </w:t>
      </w:r>
      <w:proofErr w:type="spellStart"/>
      <w:proofErr w:type="gramStart"/>
      <w:r w:rsidRPr="00F6640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6640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6640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6640A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2A00F4" w:rsidRPr="00D832B0" w:rsidRDefault="00EE4E07" w:rsidP="002A00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</w:t>
      </w:r>
      <w:r w:rsidR="005B5344">
        <w:rPr>
          <w:sz w:val="28"/>
          <w:szCs w:val="28"/>
        </w:rPr>
        <w:t xml:space="preserve">и дополнения </w:t>
      </w:r>
      <w:r w:rsidR="002A00F4" w:rsidRPr="00D832B0">
        <w:rPr>
          <w:sz w:val="28"/>
          <w:szCs w:val="28"/>
        </w:rPr>
        <w:t xml:space="preserve">в </w:t>
      </w:r>
      <w:r>
        <w:rPr>
          <w:sz w:val="28"/>
          <w:szCs w:val="28"/>
        </w:rPr>
        <w:t>решение Совета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город Горячий Ключ от 24 марта 2017 года № 201 «О внесении изменений и дополнений в </w:t>
      </w:r>
      <w:r w:rsidR="002A00F4" w:rsidRPr="00D832B0">
        <w:rPr>
          <w:sz w:val="28"/>
          <w:szCs w:val="28"/>
        </w:rPr>
        <w:t>Устав муниципаль</w:t>
      </w:r>
      <w:r w:rsidR="00D00B10">
        <w:rPr>
          <w:sz w:val="28"/>
          <w:szCs w:val="28"/>
        </w:rPr>
        <w:softHyphen/>
      </w:r>
      <w:r w:rsidR="002A00F4" w:rsidRPr="00D832B0">
        <w:rPr>
          <w:sz w:val="28"/>
          <w:szCs w:val="28"/>
        </w:rPr>
        <w:t>ного образования го</w:t>
      </w:r>
      <w:r w:rsidR="002A00F4">
        <w:rPr>
          <w:sz w:val="28"/>
          <w:szCs w:val="28"/>
        </w:rPr>
        <w:softHyphen/>
      </w:r>
      <w:r w:rsidR="002A00F4" w:rsidRPr="00D832B0">
        <w:rPr>
          <w:sz w:val="28"/>
          <w:szCs w:val="28"/>
        </w:rPr>
        <w:t>род Горячий Ключ</w:t>
      </w:r>
      <w:r>
        <w:rPr>
          <w:sz w:val="28"/>
          <w:szCs w:val="28"/>
        </w:rPr>
        <w:t>» (далее – решение)</w:t>
      </w:r>
      <w:r w:rsidR="002A00F4" w:rsidRPr="00D832B0">
        <w:rPr>
          <w:sz w:val="28"/>
          <w:szCs w:val="28"/>
        </w:rPr>
        <w:t>:</w:t>
      </w:r>
    </w:p>
    <w:p w:rsidR="002A00F4" w:rsidRDefault="002A00F4" w:rsidP="002A00F4">
      <w:pPr>
        <w:widowControl w:val="0"/>
        <w:autoSpaceDE w:val="0"/>
        <w:autoSpaceDN w:val="0"/>
        <w:adjustRightInd w:val="0"/>
        <w:ind w:firstLine="851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1.1. </w:t>
      </w:r>
      <w:r w:rsidR="00A50AC3">
        <w:rPr>
          <w:kern w:val="1"/>
          <w:sz w:val="28"/>
          <w:szCs w:val="28"/>
        </w:rPr>
        <w:t>Пункт 1.13</w:t>
      </w:r>
      <w:r w:rsidR="00DD5FD2">
        <w:rPr>
          <w:kern w:val="1"/>
          <w:sz w:val="28"/>
          <w:szCs w:val="28"/>
        </w:rPr>
        <w:t xml:space="preserve"> решения</w:t>
      </w:r>
      <w:r w:rsidR="00A50AC3">
        <w:rPr>
          <w:kern w:val="1"/>
          <w:sz w:val="28"/>
          <w:szCs w:val="28"/>
        </w:rPr>
        <w:t xml:space="preserve"> изложить в </w:t>
      </w:r>
      <w:r w:rsidR="00E32923">
        <w:rPr>
          <w:kern w:val="1"/>
          <w:sz w:val="28"/>
          <w:szCs w:val="28"/>
        </w:rPr>
        <w:t>новой</w:t>
      </w:r>
      <w:r w:rsidR="00A50AC3">
        <w:rPr>
          <w:kern w:val="1"/>
          <w:sz w:val="28"/>
          <w:szCs w:val="28"/>
        </w:rPr>
        <w:t xml:space="preserve"> редакции</w:t>
      </w:r>
      <w:r>
        <w:rPr>
          <w:kern w:val="1"/>
          <w:sz w:val="28"/>
          <w:szCs w:val="28"/>
        </w:rPr>
        <w:t>:</w:t>
      </w:r>
    </w:p>
    <w:p w:rsidR="00A50AC3" w:rsidRDefault="00A50AC3" w:rsidP="002A00F4">
      <w:pPr>
        <w:widowControl w:val="0"/>
        <w:suppressAutoHyphens/>
        <w:autoSpaceDE w:val="0"/>
        <w:autoSpaceDN w:val="0"/>
        <w:adjustRightInd w:val="0"/>
        <w:ind w:firstLine="80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</w:t>
      </w:r>
      <w:r w:rsidR="002A00F4">
        <w:rPr>
          <w:kern w:val="1"/>
          <w:sz w:val="28"/>
          <w:szCs w:val="28"/>
        </w:rPr>
        <w:t xml:space="preserve">1.13. </w:t>
      </w:r>
      <w:r>
        <w:rPr>
          <w:kern w:val="1"/>
          <w:sz w:val="28"/>
          <w:szCs w:val="28"/>
        </w:rPr>
        <w:t xml:space="preserve">В </w:t>
      </w:r>
      <w:r w:rsidRPr="00D832B0">
        <w:rPr>
          <w:kern w:val="1"/>
          <w:sz w:val="28"/>
          <w:szCs w:val="28"/>
        </w:rPr>
        <w:t>стать</w:t>
      </w:r>
      <w:r>
        <w:rPr>
          <w:kern w:val="1"/>
          <w:sz w:val="28"/>
          <w:szCs w:val="28"/>
        </w:rPr>
        <w:t>е</w:t>
      </w:r>
      <w:r w:rsidRPr="00D832B0">
        <w:rPr>
          <w:kern w:val="1"/>
          <w:sz w:val="28"/>
          <w:szCs w:val="28"/>
        </w:rPr>
        <w:t xml:space="preserve"> 32 «Глава город</w:t>
      </w:r>
      <w:r>
        <w:rPr>
          <w:kern w:val="1"/>
          <w:sz w:val="28"/>
          <w:szCs w:val="28"/>
        </w:rPr>
        <w:t>а Горячий Ключ»:</w:t>
      </w:r>
    </w:p>
    <w:p w:rsidR="00A50AC3" w:rsidRPr="00A50AC3" w:rsidRDefault="00A50AC3" w:rsidP="00A50AC3">
      <w:pPr>
        <w:pStyle w:val="af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A50AC3">
        <w:rPr>
          <w:kern w:val="1"/>
          <w:sz w:val="28"/>
          <w:szCs w:val="28"/>
        </w:rPr>
        <w:t xml:space="preserve">Часть 4 изложить в </w:t>
      </w:r>
      <w:r w:rsidR="00E32923">
        <w:rPr>
          <w:kern w:val="1"/>
          <w:sz w:val="28"/>
          <w:szCs w:val="28"/>
        </w:rPr>
        <w:t>следующей</w:t>
      </w:r>
      <w:r w:rsidRPr="00A50AC3">
        <w:rPr>
          <w:kern w:val="1"/>
          <w:sz w:val="28"/>
          <w:szCs w:val="28"/>
        </w:rPr>
        <w:t xml:space="preserve"> редакции:</w:t>
      </w:r>
    </w:p>
    <w:p w:rsidR="00A50AC3" w:rsidRPr="009A6EB2" w:rsidRDefault="00A50AC3" w:rsidP="00A50AC3">
      <w:pPr>
        <w:pStyle w:val="21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C2545">
        <w:rPr>
          <w:sz w:val="28"/>
          <w:szCs w:val="28"/>
        </w:rPr>
        <w:t>4.</w:t>
      </w:r>
      <w:r w:rsidRPr="009A6EB2">
        <w:rPr>
          <w:sz w:val="28"/>
          <w:szCs w:val="28"/>
        </w:rPr>
        <w:t xml:space="preserve"> </w:t>
      </w:r>
      <w:r w:rsidRPr="00D832B0">
        <w:rPr>
          <w:sz w:val="28"/>
          <w:szCs w:val="28"/>
        </w:rPr>
        <w:t xml:space="preserve">Глава </w:t>
      </w:r>
      <w:r w:rsidRPr="009A6EB2">
        <w:rPr>
          <w:sz w:val="28"/>
          <w:szCs w:val="28"/>
        </w:rPr>
        <w:t xml:space="preserve">города Горячий Ключ </w:t>
      </w:r>
      <w:r w:rsidRPr="00D832B0">
        <w:rPr>
          <w:sz w:val="28"/>
          <w:szCs w:val="28"/>
        </w:rPr>
        <w:t xml:space="preserve">избирается </w:t>
      </w:r>
      <w:r w:rsidRPr="009A6EB2">
        <w:rPr>
          <w:sz w:val="28"/>
          <w:szCs w:val="28"/>
        </w:rPr>
        <w:t>тайным голосованием</w:t>
      </w:r>
      <w:r w:rsidRPr="00D832B0">
        <w:rPr>
          <w:sz w:val="28"/>
          <w:szCs w:val="28"/>
        </w:rPr>
        <w:t xml:space="preserve"> Советом из числа кандидатов, представленных конкурсной комиссией по результатам конкурса, сроком на 5 лет. </w:t>
      </w:r>
      <w:r w:rsidRPr="009A6EB2">
        <w:rPr>
          <w:sz w:val="28"/>
          <w:szCs w:val="28"/>
        </w:rPr>
        <w:t>Решение об избрании главы города Горячий Ключ принимается большинством голосов от установленного числа депутатов.</w:t>
      </w:r>
    </w:p>
    <w:p w:rsidR="00A50AC3" w:rsidRPr="00BC2545" w:rsidRDefault="00A50AC3" w:rsidP="00A50AC3">
      <w:pPr>
        <w:pStyle w:val="210"/>
        <w:spacing w:after="0" w:line="240" w:lineRule="auto"/>
        <w:ind w:firstLine="851"/>
        <w:jc w:val="both"/>
        <w:rPr>
          <w:sz w:val="28"/>
          <w:szCs w:val="28"/>
        </w:rPr>
      </w:pPr>
      <w:r w:rsidRPr="009A6EB2">
        <w:rPr>
          <w:sz w:val="28"/>
          <w:szCs w:val="28"/>
        </w:rPr>
        <w:t xml:space="preserve">Решение о назначении конкурса по отбору кандидатур на должность главы города </w:t>
      </w:r>
      <w:r w:rsidRPr="00325E6B">
        <w:rPr>
          <w:sz w:val="28"/>
          <w:szCs w:val="28"/>
        </w:rPr>
        <w:t>Горячий Ключ</w:t>
      </w:r>
      <w:r w:rsidRPr="009A6EB2">
        <w:rPr>
          <w:sz w:val="28"/>
          <w:szCs w:val="28"/>
        </w:rPr>
        <w:t xml:space="preserve"> принимается Советом не </w:t>
      </w:r>
      <w:proofErr w:type="gramStart"/>
      <w:r w:rsidRPr="009A6EB2">
        <w:rPr>
          <w:sz w:val="28"/>
          <w:szCs w:val="28"/>
        </w:rPr>
        <w:t>позднее</w:t>
      </w:r>
      <w:proofErr w:type="gramEnd"/>
      <w:r w:rsidRPr="009A6EB2">
        <w:rPr>
          <w:sz w:val="28"/>
          <w:szCs w:val="28"/>
        </w:rPr>
        <w:t xml:space="preserve"> чем за 60 дней до дня истечения срока полномочий главы города </w:t>
      </w:r>
      <w:r w:rsidRPr="00325E6B">
        <w:rPr>
          <w:sz w:val="28"/>
          <w:szCs w:val="28"/>
        </w:rPr>
        <w:t>Горячий Ключ</w:t>
      </w:r>
      <w:r w:rsidRPr="009A6EB2">
        <w:rPr>
          <w:sz w:val="28"/>
          <w:szCs w:val="28"/>
        </w:rPr>
        <w:t>.</w:t>
      </w:r>
    </w:p>
    <w:p w:rsidR="00A50AC3" w:rsidRPr="009A6EB2" w:rsidRDefault="00A50AC3" w:rsidP="00A50AC3">
      <w:pPr>
        <w:pStyle w:val="210"/>
        <w:spacing w:after="0" w:line="240" w:lineRule="auto"/>
        <w:ind w:firstLine="851"/>
        <w:jc w:val="both"/>
        <w:rPr>
          <w:sz w:val="28"/>
          <w:szCs w:val="28"/>
        </w:rPr>
      </w:pPr>
      <w:r w:rsidRPr="009A6EB2">
        <w:rPr>
          <w:sz w:val="28"/>
          <w:szCs w:val="28"/>
        </w:rPr>
        <w:t xml:space="preserve">Порядок проведения конкурса по отбору кандидатур на должность главы города </w:t>
      </w:r>
      <w:r w:rsidRPr="00325E6B">
        <w:rPr>
          <w:sz w:val="28"/>
          <w:szCs w:val="28"/>
        </w:rPr>
        <w:t>Горячий Ключ</w:t>
      </w:r>
      <w:r w:rsidRPr="009A6EB2">
        <w:rPr>
          <w:sz w:val="28"/>
          <w:szCs w:val="28"/>
        </w:rPr>
        <w:t xml:space="preserve"> устанавливается Советом. 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9A6EB2">
        <w:rPr>
          <w:sz w:val="28"/>
          <w:szCs w:val="28"/>
        </w:rPr>
        <w:t>позднее</w:t>
      </w:r>
      <w:proofErr w:type="gramEnd"/>
      <w:r w:rsidRPr="009A6EB2">
        <w:rPr>
          <w:sz w:val="28"/>
          <w:szCs w:val="28"/>
        </w:rPr>
        <w:t xml:space="preserve"> чем за 20 дней до дня проведения конкурса.</w:t>
      </w:r>
    </w:p>
    <w:p w:rsidR="00A50AC3" w:rsidRDefault="00A50AC3" w:rsidP="00A50AC3">
      <w:pPr>
        <w:pStyle w:val="210"/>
        <w:spacing w:after="0" w:line="240" w:lineRule="auto"/>
        <w:ind w:firstLine="851"/>
        <w:jc w:val="both"/>
        <w:rPr>
          <w:sz w:val="28"/>
          <w:szCs w:val="28"/>
        </w:rPr>
      </w:pPr>
      <w:r w:rsidRPr="009A6EB2">
        <w:rPr>
          <w:sz w:val="28"/>
          <w:szCs w:val="28"/>
        </w:rPr>
        <w:t xml:space="preserve">Общее число членов конкурсной комиссии в муниципальном образовании город </w:t>
      </w:r>
      <w:r w:rsidRPr="00325E6B">
        <w:rPr>
          <w:sz w:val="28"/>
          <w:szCs w:val="28"/>
        </w:rPr>
        <w:t>Горячий Ключ</w:t>
      </w:r>
      <w:r w:rsidRPr="009A6EB2">
        <w:rPr>
          <w:sz w:val="28"/>
          <w:szCs w:val="28"/>
        </w:rPr>
        <w:t xml:space="preserve"> устанавливается Советом.</w:t>
      </w:r>
    </w:p>
    <w:p w:rsidR="00A50AC3" w:rsidRPr="005C7E4B" w:rsidRDefault="00A50AC3" w:rsidP="00A50AC3">
      <w:pPr>
        <w:pStyle w:val="210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5C7E4B">
        <w:rPr>
          <w:sz w:val="28"/>
          <w:szCs w:val="28"/>
        </w:rPr>
        <w:t xml:space="preserve">Кандидатом на должность главы города </w:t>
      </w:r>
      <w:r>
        <w:rPr>
          <w:sz w:val="28"/>
          <w:szCs w:val="28"/>
        </w:rPr>
        <w:t>Горячий Ключ</w:t>
      </w:r>
      <w:r w:rsidRPr="005C7E4B">
        <w:rPr>
          <w:sz w:val="28"/>
          <w:szCs w:val="28"/>
        </w:rPr>
        <w:t xml:space="preserve"> может быть </w:t>
      </w:r>
      <w:r w:rsidRPr="005C7E4B">
        <w:rPr>
          <w:sz w:val="28"/>
          <w:szCs w:val="28"/>
        </w:rPr>
        <w:lastRenderedPageBreak/>
        <w:t xml:space="preserve">зарегистрирован гражданин, который на день проведения конкурса не имеет в соответствии с Федеральным </w:t>
      </w:r>
      <w:hyperlink r:id="rId9" w:history="1">
        <w:r w:rsidRPr="005C7E4B">
          <w:rPr>
            <w:sz w:val="28"/>
            <w:szCs w:val="28"/>
          </w:rPr>
          <w:t>законом</w:t>
        </w:r>
      </w:hyperlink>
      <w:r w:rsidRPr="005C7E4B">
        <w:rPr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A50AC3" w:rsidRPr="005C7E4B" w:rsidRDefault="00A50AC3" w:rsidP="00A50AC3">
      <w:pPr>
        <w:pStyle w:val="210"/>
        <w:spacing w:after="0" w:line="240" w:lineRule="auto"/>
        <w:ind w:firstLine="851"/>
        <w:jc w:val="both"/>
        <w:rPr>
          <w:sz w:val="28"/>
          <w:szCs w:val="28"/>
        </w:rPr>
      </w:pPr>
      <w:r w:rsidRPr="005C7E4B">
        <w:rPr>
          <w:sz w:val="28"/>
          <w:szCs w:val="28"/>
        </w:rPr>
        <w:t xml:space="preserve">Совету для проведения голосования по кандидатурам на должность главы города </w:t>
      </w:r>
      <w:r>
        <w:rPr>
          <w:sz w:val="28"/>
          <w:szCs w:val="28"/>
        </w:rPr>
        <w:t>Горячий Ключ</w:t>
      </w:r>
      <w:r w:rsidRPr="005C7E4B">
        <w:rPr>
          <w:sz w:val="28"/>
          <w:szCs w:val="28"/>
        </w:rPr>
        <w:t xml:space="preserve"> представляется не менее двух зарегистрированных конкурсной комиссией кандидатов.</w:t>
      </w:r>
    </w:p>
    <w:p w:rsidR="00A50AC3" w:rsidRDefault="00A50AC3" w:rsidP="00A50AC3">
      <w:pPr>
        <w:pStyle w:val="210"/>
        <w:spacing w:after="0" w:line="240" w:lineRule="auto"/>
        <w:ind w:firstLine="851"/>
        <w:jc w:val="both"/>
        <w:rPr>
          <w:sz w:val="28"/>
          <w:szCs w:val="28"/>
        </w:rPr>
      </w:pPr>
      <w:r w:rsidRPr="00BC2545">
        <w:rPr>
          <w:sz w:val="28"/>
          <w:szCs w:val="28"/>
        </w:rPr>
        <w:t xml:space="preserve">Решение об избрании главы города </w:t>
      </w:r>
      <w:r w:rsidRPr="00325E6B">
        <w:rPr>
          <w:sz w:val="28"/>
          <w:szCs w:val="28"/>
        </w:rPr>
        <w:t>Горячий Ключ</w:t>
      </w:r>
      <w:r w:rsidRPr="00BC2545">
        <w:rPr>
          <w:sz w:val="28"/>
          <w:szCs w:val="28"/>
        </w:rPr>
        <w:t xml:space="preserve"> принимается после проведения конкурса в срок, установленный Регла</w:t>
      </w:r>
      <w:r>
        <w:rPr>
          <w:sz w:val="28"/>
          <w:szCs w:val="28"/>
        </w:rPr>
        <w:t>ментом Совета</w:t>
      </w:r>
      <w:r w:rsidR="00E3292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32923" w:rsidRPr="00E32923" w:rsidRDefault="00A50AC3" w:rsidP="002370D9">
      <w:pPr>
        <w:pStyle w:val="af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99"/>
        <w:jc w:val="both"/>
        <w:rPr>
          <w:kern w:val="1"/>
          <w:sz w:val="28"/>
          <w:szCs w:val="28"/>
        </w:rPr>
      </w:pPr>
      <w:proofErr w:type="gramStart"/>
      <w:r w:rsidRPr="00E32923">
        <w:rPr>
          <w:kern w:val="1"/>
          <w:sz w:val="28"/>
          <w:szCs w:val="28"/>
        </w:rPr>
        <w:t xml:space="preserve">Пункт 1 части 9 изложить в </w:t>
      </w:r>
      <w:r w:rsidR="00E32923" w:rsidRPr="00E32923">
        <w:rPr>
          <w:kern w:val="1"/>
          <w:sz w:val="28"/>
          <w:szCs w:val="28"/>
        </w:rPr>
        <w:t>следующей</w:t>
      </w:r>
      <w:r w:rsidRPr="00E32923">
        <w:rPr>
          <w:kern w:val="1"/>
          <w:sz w:val="28"/>
          <w:szCs w:val="28"/>
        </w:rPr>
        <w:t xml:space="preserve"> редакции:</w:t>
      </w:r>
      <w:r w:rsidR="00E32923" w:rsidRPr="00E32923">
        <w:rPr>
          <w:kern w:val="1"/>
          <w:sz w:val="28"/>
          <w:szCs w:val="28"/>
        </w:rPr>
        <w:t xml:space="preserve">                                 </w:t>
      </w:r>
      <w:r w:rsidR="002370D9">
        <w:rPr>
          <w:kern w:val="1"/>
          <w:sz w:val="28"/>
          <w:szCs w:val="28"/>
        </w:rPr>
        <w:t xml:space="preserve">                                            </w:t>
      </w:r>
      <w:r w:rsidR="00E32923" w:rsidRPr="00E32923">
        <w:rPr>
          <w:kern w:val="1"/>
          <w:sz w:val="28"/>
          <w:szCs w:val="28"/>
        </w:rPr>
        <w:t>«1) заниматься предпринимательской деятельностью лично или через дов</w:t>
      </w:r>
      <w:r w:rsidR="00E32923" w:rsidRPr="00E32923">
        <w:rPr>
          <w:kern w:val="1"/>
          <w:sz w:val="28"/>
          <w:szCs w:val="28"/>
        </w:rPr>
        <w:t>е</w:t>
      </w:r>
      <w:r w:rsidR="00E32923" w:rsidRPr="00E32923">
        <w:rPr>
          <w:kern w:val="1"/>
          <w:sz w:val="28"/>
          <w:szCs w:val="28"/>
        </w:rPr>
        <w:t>ренных лиц, участвовать в управлении коммерческой организацией или в управлении некоммерческой организацией (за исключением участия в упра</w:t>
      </w:r>
      <w:r w:rsidR="00E32923" w:rsidRPr="00E32923">
        <w:rPr>
          <w:kern w:val="1"/>
          <w:sz w:val="28"/>
          <w:szCs w:val="28"/>
        </w:rPr>
        <w:t>в</w:t>
      </w:r>
      <w:r w:rsidR="00E32923" w:rsidRPr="00E32923">
        <w:rPr>
          <w:kern w:val="1"/>
          <w:sz w:val="28"/>
          <w:szCs w:val="28"/>
        </w:rPr>
        <w:t>лении совета муниципальных образований Краснодарского края, иных объ</w:t>
      </w:r>
      <w:r w:rsidR="00E32923" w:rsidRPr="00E32923">
        <w:rPr>
          <w:kern w:val="1"/>
          <w:sz w:val="28"/>
          <w:szCs w:val="28"/>
        </w:rPr>
        <w:t>е</w:t>
      </w:r>
      <w:r w:rsidR="00E32923" w:rsidRPr="00E32923">
        <w:rPr>
          <w:kern w:val="1"/>
          <w:sz w:val="28"/>
          <w:szCs w:val="28"/>
        </w:rPr>
        <w:t>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</w:t>
      </w:r>
      <w:r w:rsidR="00E32923" w:rsidRPr="00E32923">
        <w:rPr>
          <w:kern w:val="1"/>
          <w:sz w:val="28"/>
          <w:szCs w:val="28"/>
        </w:rPr>
        <w:t>е</w:t>
      </w:r>
      <w:r w:rsidR="00E32923" w:rsidRPr="00E32923">
        <w:rPr>
          <w:kern w:val="1"/>
          <w:sz w:val="28"/>
          <w:szCs w:val="28"/>
        </w:rPr>
        <w:t>ского, огороднического, дачного</w:t>
      </w:r>
      <w:proofErr w:type="gramEnd"/>
      <w:r w:rsidR="00E32923" w:rsidRPr="00E32923">
        <w:rPr>
          <w:kern w:val="1"/>
          <w:sz w:val="28"/>
          <w:szCs w:val="28"/>
        </w:rPr>
        <w:t xml:space="preserve"> потребительских кооперативов, товарищес</w:t>
      </w:r>
      <w:r w:rsidR="00E32923" w:rsidRPr="00E32923">
        <w:rPr>
          <w:kern w:val="1"/>
          <w:sz w:val="28"/>
          <w:szCs w:val="28"/>
        </w:rPr>
        <w:t>т</w:t>
      </w:r>
      <w:r w:rsidR="00E32923" w:rsidRPr="00E32923">
        <w:rPr>
          <w:kern w:val="1"/>
          <w:sz w:val="28"/>
          <w:szCs w:val="28"/>
        </w:rPr>
        <w:t>ва собственников недвижимости), кроме случаев, предусмотренных фед</w:t>
      </w:r>
      <w:r w:rsidR="00E32923" w:rsidRPr="00E32923">
        <w:rPr>
          <w:kern w:val="1"/>
          <w:sz w:val="28"/>
          <w:szCs w:val="28"/>
        </w:rPr>
        <w:t>е</w:t>
      </w:r>
      <w:r w:rsidR="00E32923" w:rsidRPr="00E32923">
        <w:rPr>
          <w:kern w:val="1"/>
          <w:sz w:val="28"/>
          <w:szCs w:val="28"/>
        </w:rPr>
        <w:t>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="00E32923" w:rsidRPr="00E32923">
        <w:rPr>
          <w:kern w:val="1"/>
          <w:sz w:val="28"/>
          <w:szCs w:val="28"/>
        </w:rPr>
        <w:t>;»</w:t>
      </w:r>
      <w:proofErr w:type="gramEnd"/>
      <w:r w:rsidR="00E32923" w:rsidRPr="00E32923">
        <w:rPr>
          <w:kern w:val="1"/>
          <w:sz w:val="28"/>
          <w:szCs w:val="28"/>
        </w:rPr>
        <w:t>.</w:t>
      </w:r>
    </w:p>
    <w:p w:rsidR="00E32923" w:rsidRDefault="002370D9" w:rsidP="002370D9">
      <w:pPr>
        <w:pStyle w:val="af"/>
        <w:widowControl w:val="0"/>
        <w:numPr>
          <w:ilvl w:val="0"/>
          <w:numId w:val="1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80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Часть 13 изложить в следующей редакции:</w:t>
      </w:r>
    </w:p>
    <w:p w:rsidR="002370D9" w:rsidRPr="002370D9" w:rsidRDefault="002370D9" w:rsidP="002370D9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«13.  </w:t>
      </w:r>
      <w:proofErr w:type="gramStart"/>
      <w:r w:rsidRPr="002370D9">
        <w:rPr>
          <w:kern w:val="1"/>
          <w:sz w:val="28"/>
          <w:szCs w:val="28"/>
        </w:rPr>
        <w:t>Глава города Горячий Ключ должен соблюдать ограничения, з</w:t>
      </w:r>
      <w:r w:rsidRPr="002370D9">
        <w:rPr>
          <w:kern w:val="1"/>
          <w:sz w:val="28"/>
          <w:szCs w:val="28"/>
        </w:rPr>
        <w:t>а</w:t>
      </w:r>
      <w:r w:rsidRPr="002370D9">
        <w:rPr>
          <w:kern w:val="1"/>
          <w:sz w:val="28"/>
          <w:szCs w:val="28"/>
        </w:rPr>
        <w:t xml:space="preserve">преты, исполнять обязанности, которые установлены Федеральным </w:t>
      </w:r>
      <w:hyperlink r:id="rId10" w:history="1">
        <w:r w:rsidRPr="002370D9">
          <w:rPr>
            <w:kern w:val="1"/>
            <w:sz w:val="28"/>
            <w:szCs w:val="28"/>
          </w:rPr>
          <w:t>законом</w:t>
        </w:r>
      </w:hyperlink>
      <w:r w:rsidRPr="002370D9">
        <w:rPr>
          <w:kern w:val="1"/>
          <w:sz w:val="28"/>
          <w:szCs w:val="28"/>
        </w:rPr>
        <w:t xml:space="preserve"> от 25.12.2008 № 273-ФЗ «О противодействии коррупции», Федеральным </w:t>
      </w:r>
      <w:hyperlink r:id="rId11" w:history="1">
        <w:r w:rsidRPr="002370D9">
          <w:rPr>
            <w:kern w:val="1"/>
            <w:sz w:val="28"/>
            <w:szCs w:val="28"/>
          </w:rPr>
          <w:t>з</w:t>
        </w:r>
        <w:r w:rsidRPr="002370D9">
          <w:rPr>
            <w:kern w:val="1"/>
            <w:sz w:val="28"/>
            <w:szCs w:val="28"/>
          </w:rPr>
          <w:t>а</w:t>
        </w:r>
        <w:r w:rsidRPr="002370D9">
          <w:rPr>
            <w:kern w:val="1"/>
            <w:sz w:val="28"/>
            <w:szCs w:val="28"/>
          </w:rPr>
          <w:t>коном</w:t>
        </w:r>
      </w:hyperlink>
      <w:r w:rsidRPr="002370D9">
        <w:rPr>
          <w:kern w:val="1"/>
          <w:sz w:val="28"/>
          <w:szCs w:val="28"/>
        </w:rPr>
        <w:t xml:space="preserve"> от 03.12.2012 № 230-ФЗ «О контроле за соответствием расходов лиц, замещающих государственные должности, и иных лиц их доходам», Фед</w:t>
      </w:r>
      <w:r w:rsidRPr="002370D9">
        <w:rPr>
          <w:kern w:val="1"/>
          <w:sz w:val="28"/>
          <w:szCs w:val="28"/>
        </w:rPr>
        <w:t>е</w:t>
      </w:r>
      <w:r w:rsidRPr="002370D9">
        <w:rPr>
          <w:kern w:val="1"/>
          <w:sz w:val="28"/>
          <w:szCs w:val="28"/>
        </w:rPr>
        <w:t xml:space="preserve">ральным </w:t>
      </w:r>
      <w:hyperlink r:id="rId12" w:history="1">
        <w:r w:rsidRPr="002370D9">
          <w:rPr>
            <w:kern w:val="1"/>
            <w:sz w:val="28"/>
            <w:szCs w:val="28"/>
          </w:rPr>
          <w:t>законом</w:t>
        </w:r>
      </w:hyperlink>
      <w:r w:rsidRPr="002370D9">
        <w:rPr>
          <w:kern w:val="1"/>
          <w:sz w:val="28"/>
          <w:szCs w:val="28"/>
        </w:rPr>
        <w:t xml:space="preserve"> от 07.05.2013 № 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2370D9">
        <w:rPr>
          <w:kern w:val="1"/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</w:t>
      </w:r>
      <w:r w:rsidRPr="002370D9">
        <w:rPr>
          <w:kern w:val="1"/>
          <w:sz w:val="28"/>
          <w:szCs w:val="28"/>
        </w:rPr>
        <w:t>н</w:t>
      </w:r>
      <w:r w:rsidRPr="002370D9">
        <w:rPr>
          <w:kern w:val="1"/>
          <w:sz w:val="28"/>
          <w:szCs w:val="28"/>
        </w:rPr>
        <w:t>совыми инструментами»</w:t>
      </w:r>
      <w:proofErr w:type="gramStart"/>
      <w:r w:rsidRPr="002370D9">
        <w:rPr>
          <w:kern w:val="1"/>
          <w:sz w:val="28"/>
          <w:szCs w:val="28"/>
        </w:rPr>
        <w:t>.»</w:t>
      </w:r>
      <w:proofErr w:type="gramEnd"/>
      <w:r w:rsidRPr="002370D9">
        <w:rPr>
          <w:kern w:val="1"/>
          <w:sz w:val="28"/>
          <w:szCs w:val="28"/>
        </w:rPr>
        <w:t>.</w:t>
      </w:r>
    </w:p>
    <w:p w:rsidR="00DD5FD2" w:rsidRDefault="00DD5FD2" w:rsidP="00DD5FD2">
      <w:pPr>
        <w:widowControl w:val="0"/>
        <w:autoSpaceDE w:val="0"/>
        <w:autoSpaceDN w:val="0"/>
        <w:adjustRightInd w:val="0"/>
        <w:ind w:firstLine="851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1.2. Подпункт 3 пункта 1.17 решения исключить.</w:t>
      </w:r>
    </w:p>
    <w:p w:rsidR="008116BC" w:rsidRDefault="008116BC" w:rsidP="008116BC">
      <w:pPr>
        <w:widowControl w:val="0"/>
        <w:autoSpaceDE w:val="0"/>
        <w:autoSpaceDN w:val="0"/>
        <w:adjustRightInd w:val="0"/>
        <w:ind w:firstLine="851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1.3.</w:t>
      </w:r>
      <w:r w:rsidRPr="008116BC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Пункт 1.21 решения изложить в новой редакции:</w:t>
      </w:r>
    </w:p>
    <w:p w:rsidR="000434C8" w:rsidRDefault="008116BC" w:rsidP="000434C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«</w:t>
      </w:r>
      <w:r w:rsidR="002A00F4" w:rsidRPr="00D832B0">
        <w:rPr>
          <w:kern w:val="1"/>
          <w:sz w:val="28"/>
          <w:szCs w:val="28"/>
        </w:rPr>
        <w:t>1.2</w:t>
      </w:r>
      <w:r w:rsidR="002A00F4">
        <w:rPr>
          <w:kern w:val="1"/>
          <w:sz w:val="28"/>
          <w:szCs w:val="28"/>
        </w:rPr>
        <w:t>1</w:t>
      </w:r>
      <w:r w:rsidR="002A00F4" w:rsidRPr="00D832B0">
        <w:rPr>
          <w:kern w:val="1"/>
          <w:sz w:val="28"/>
          <w:szCs w:val="28"/>
        </w:rPr>
        <w:t>.</w:t>
      </w:r>
      <w:r w:rsidR="002A00F4">
        <w:rPr>
          <w:kern w:val="1"/>
          <w:sz w:val="28"/>
          <w:szCs w:val="28"/>
        </w:rPr>
        <w:t xml:space="preserve"> </w:t>
      </w:r>
      <w:r w:rsidR="000434C8">
        <w:rPr>
          <w:sz w:val="28"/>
          <w:szCs w:val="28"/>
        </w:rPr>
        <w:t>В статье 48 «</w:t>
      </w:r>
      <w:r w:rsidR="000434C8" w:rsidRPr="000434C8">
        <w:rPr>
          <w:sz w:val="28"/>
          <w:szCs w:val="28"/>
        </w:rPr>
        <w:t>Полномочия администрации в области территор</w:t>
      </w:r>
      <w:r w:rsidR="000434C8" w:rsidRPr="000434C8">
        <w:rPr>
          <w:sz w:val="28"/>
          <w:szCs w:val="28"/>
        </w:rPr>
        <w:t>и</w:t>
      </w:r>
      <w:r w:rsidR="000434C8" w:rsidRPr="000434C8">
        <w:rPr>
          <w:sz w:val="28"/>
          <w:szCs w:val="28"/>
        </w:rPr>
        <w:t>альной, гражданской обороны и защиты населения и территории муниц</w:t>
      </w:r>
      <w:r w:rsidR="000434C8" w:rsidRPr="000434C8">
        <w:rPr>
          <w:sz w:val="28"/>
          <w:szCs w:val="28"/>
        </w:rPr>
        <w:t>и</w:t>
      </w:r>
      <w:r w:rsidR="000434C8" w:rsidRPr="000434C8">
        <w:rPr>
          <w:sz w:val="28"/>
          <w:szCs w:val="28"/>
        </w:rPr>
        <w:t xml:space="preserve">пального образования город </w:t>
      </w:r>
      <w:r w:rsidR="000434C8">
        <w:rPr>
          <w:sz w:val="28"/>
          <w:szCs w:val="28"/>
        </w:rPr>
        <w:t>Горячий Ключ</w:t>
      </w:r>
      <w:r w:rsidR="000434C8" w:rsidRPr="000434C8">
        <w:rPr>
          <w:sz w:val="28"/>
          <w:szCs w:val="28"/>
        </w:rPr>
        <w:t xml:space="preserve"> от чрезвычайных ситуаций</w:t>
      </w:r>
      <w:r w:rsidR="000434C8">
        <w:rPr>
          <w:sz w:val="28"/>
          <w:szCs w:val="28"/>
        </w:rPr>
        <w:t>»:</w:t>
      </w:r>
    </w:p>
    <w:p w:rsidR="000434C8" w:rsidRPr="000434C8" w:rsidRDefault="000434C8" w:rsidP="000434C8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0434C8">
        <w:rPr>
          <w:sz w:val="28"/>
          <w:szCs w:val="28"/>
        </w:rPr>
        <w:t xml:space="preserve"> наименование и первый абзац статьи изложить в следующей р</w:t>
      </w:r>
      <w:r w:rsidRPr="000434C8">
        <w:rPr>
          <w:sz w:val="28"/>
          <w:szCs w:val="28"/>
        </w:rPr>
        <w:t>е</w:t>
      </w:r>
      <w:r w:rsidRPr="000434C8">
        <w:rPr>
          <w:sz w:val="28"/>
          <w:szCs w:val="28"/>
        </w:rPr>
        <w:t>дакции:</w:t>
      </w:r>
    </w:p>
    <w:p w:rsidR="000434C8" w:rsidRPr="000434C8" w:rsidRDefault="000434C8" w:rsidP="000434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4C8">
        <w:rPr>
          <w:sz w:val="28"/>
          <w:szCs w:val="28"/>
        </w:rPr>
        <w:t xml:space="preserve">«Статья 48. Полномочия администрации в области территориальной, гражданской обороны и защиты населения и территории муниципального образования город </w:t>
      </w:r>
      <w:r>
        <w:rPr>
          <w:sz w:val="28"/>
          <w:szCs w:val="28"/>
        </w:rPr>
        <w:t xml:space="preserve">Горячий Ключ </w:t>
      </w:r>
      <w:r w:rsidRPr="000434C8">
        <w:rPr>
          <w:sz w:val="28"/>
          <w:szCs w:val="28"/>
        </w:rPr>
        <w:t xml:space="preserve">от чрезвычайных ситуаций, </w:t>
      </w:r>
      <w:r w:rsidRPr="000434C8">
        <w:rPr>
          <w:bCs/>
          <w:sz w:val="28"/>
          <w:szCs w:val="28"/>
        </w:rPr>
        <w:t>участия в пр</w:t>
      </w:r>
      <w:r w:rsidRPr="000434C8">
        <w:rPr>
          <w:bCs/>
          <w:sz w:val="28"/>
          <w:szCs w:val="28"/>
        </w:rPr>
        <w:t>о</w:t>
      </w:r>
      <w:r w:rsidRPr="000434C8">
        <w:rPr>
          <w:bCs/>
          <w:sz w:val="28"/>
          <w:szCs w:val="28"/>
        </w:rPr>
        <w:lastRenderedPageBreak/>
        <w:t>филактике терроризма, а также в минимизации и (или) ликвидации последс</w:t>
      </w:r>
      <w:r w:rsidRPr="000434C8">
        <w:rPr>
          <w:bCs/>
          <w:sz w:val="28"/>
          <w:szCs w:val="28"/>
        </w:rPr>
        <w:t>т</w:t>
      </w:r>
      <w:r w:rsidRPr="000434C8">
        <w:rPr>
          <w:bCs/>
          <w:sz w:val="28"/>
          <w:szCs w:val="28"/>
        </w:rPr>
        <w:t>вий его проявлений</w:t>
      </w:r>
    </w:p>
    <w:p w:rsidR="000434C8" w:rsidRPr="000434C8" w:rsidRDefault="000434C8" w:rsidP="000434C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C8">
        <w:rPr>
          <w:rFonts w:ascii="Times New Roman" w:hAnsi="Times New Roman" w:cs="Times New Roman"/>
          <w:sz w:val="28"/>
          <w:szCs w:val="28"/>
        </w:rPr>
        <w:t xml:space="preserve">Администрация в области территориальной, гражданской обороны и защиты населения и территории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Горячий Ключ</w:t>
      </w:r>
      <w:r w:rsidRPr="000434C8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характера, </w:t>
      </w:r>
      <w:r w:rsidRPr="000434C8">
        <w:rPr>
          <w:rFonts w:ascii="Times New Roman" w:hAnsi="Times New Roman" w:cs="Times New Roman"/>
          <w:bCs/>
          <w:sz w:val="28"/>
          <w:szCs w:val="28"/>
        </w:rPr>
        <w:t>уч</w:t>
      </w:r>
      <w:r w:rsidRPr="000434C8">
        <w:rPr>
          <w:rFonts w:ascii="Times New Roman" w:hAnsi="Times New Roman" w:cs="Times New Roman"/>
          <w:bCs/>
          <w:sz w:val="28"/>
          <w:szCs w:val="28"/>
        </w:rPr>
        <w:t>а</w:t>
      </w:r>
      <w:r w:rsidRPr="000434C8">
        <w:rPr>
          <w:rFonts w:ascii="Times New Roman" w:hAnsi="Times New Roman" w:cs="Times New Roman"/>
          <w:bCs/>
          <w:sz w:val="28"/>
          <w:szCs w:val="28"/>
        </w:rPr>
        <w:t>стия в профилактике терроризма, а также в минимизации и (или) ликвидации последствий его проявлений</w:t>
      </w:r>
      <w:proofErr w:type="gramStart"/>
      <w:r w:rsidRPr="000434C8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434C8">
        <w:rPr>
          <w:rFonts w:ascii="Times New Roman" w:hAnsi="Times New Roman" w:cs="Times New Roman"/>
          <w:sz w:val="28"/>
          <w:szCs w:val="28"/>
        </w:rPr>
        <w:t>;</w:t>
      </w:r>
    </w:p>
    <w:p w:rsidR="000434C8" w:rsidRPr="000434C8" w:rsidRDefault="000434C8" w:rsidP="00924418">
      <w:pPr>
        <w:pStyle w:val="af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434C8">
        <w:rPr>
          <w:sz w:val="28"/>
          <w:szCs w:val="28"/>
        </w:rPr>
        <w:t xml:space="preserve">Пункты 8, 9 изложить в </w:t>
      </w:r>
      <w:r>
        <w:rPr>
          <w:sz w:val="28"/>
          <w:szCs w:val="28"/>
        </w:rPr>
        <w:t>следующей</w:t>
      </w:r>
      <w:r w:rsidRPr="000434C8">
        <w:rPr>
          <w:sz w:val="28"/>
          <w:szCs w:val="28"/>
        </w:rPr>
        <w:t xml:space="preserve"> редакции: </w:t>
      </w:r>
    </w:p>
    <w:p w:rsidR="000434C8" w:rsidRPr="000434C8" w:rsidRDefault="000434C8" w:rsidP="000434C8">
      <w:pPr>
        <w:pStyle w:val="af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434C8">
        <w:rPr>
          <w:sz w:val="28"/>
          <w:szCs w:val="28"/>
        </w:rPr>
        <w:t>«8) обеспечивает своевременное оповещение населения, в том числе экстренное оповещение населения, об опасностях, возникающих при воен</w:t>
      </w:r>
      <w:r w:rsidRPr="000434C8">
        <w:rPr>
          <w:sz w:val="28"/>
          <w:szCs w:val="28"/>
        </w:rPr>
        <w:softHyphen/>
        <w:t>ных конфликтах или вследствие этих конфликтов, а также при чрезвычайных ситуациях природного и техногенного характера;</w:t>
      </w:r>
    </w:p>
    <w:p w:rsidR="000434C8" w:rsidRPr="000434C8" w:rsidRDefault="000434C8" w:rsidP="000434C8">
      <w:pPr>
        <w:pStyle w:val="af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434C8">
        <w:rPr>
          <w:sz w:val="28"/>
          <w:szCs w:val="28"/>
        </w:rPr>
        <w:t>9) осуществляет подготовку и содержание в готовности необходимых сил и средств для защиты населения и территории от чрезвычайных ситуа</w:t>
      </w:r>
      <w:r w:rsidRPr="000434C8">
        <w:rPr>
          <w:sz w:val="28"/>
          <w:szCs w:val="28"/>
        </w:rPr>
        <w:softHyphen/>
        <w:t>ций, а также подготовку населения в области защиты от чрезвычайных ситуа</w:t>
      </w:r>
      <w:r w:rsidRPr="000434C8">
        <w:rPr>
          <w:sz w:val="28"/>
          <w:szCs w:val="28"/>
        </w:rPr>
        <w:softHyphen/>
        <w:t>ций</w:t>
      </w:r>
      <w:proofErr w:type="gramStart"/>
      <w:r w:rsidRPr="000434C8">
        <w:rPr>
          <w:sz w:val="28"/>
          <w:szCs w:val="28"/>
        </w:rPr>
        <w:t>;»</w:t>
      </w:r>
      <w:proofErr w:type="gramEnd"/>
      <w:r w:rsidRPr="000434C8">
        <w:rPr>
          <w:sz w:val="28"/>
          <w:szCs w:val="28"/>
        </w:rPr>
        <w:t>.</w:t>
      </w:r>
    </w:p>
    <w:p w:rsidR="00924418" w:rsidRPr="00924418" w:rsidRDefault="00924418" w:rsidP="00924418">
      <w:pPr>
        <w:pStyle w:val="af"/>
        <w:numPr>
          <w:ilvl w:val="0"/>
          <w:numId w:val="2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924418">
        <w:rPr>
          <w:bCs/>
          <w:sz w:val="28"/>
          <w:szCs w:val="28"/>
        </w:rPr>
        <w:t>Пункт 15 считать пунктом 20</w:t>
      </w:r>
      <w:r>
        <w:rPr>
          <w:bCs/>
          <w:sz w:val="28"/>
          <w:szCs w:val="28"/>
        </w:rPr>
        <w:t>;</w:t>
      </w:r>
    </w:p>
    <w:p w:rsidR="000434C8" w:rsidRPr="00924418" w:rsidRDefault="00924418" w:rsidP="00924418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434C8" w:rsidRPr="00924418">
        <w:rPr>
          <w:sz w:val="28"/>
          <w:szCs w:val="28"/>
        </w:rPr>
        <w:t>ополнить пунктами 15-19 следующего содержания:</w:t>
      </w:r>
    </w:p>
    <w:p w:rsidR="000434C8" w:rsidRPr="002D2C00" w:rsidRDefault="000434C8" w:rsidP="009244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2C00">
        <w:rPr>
          <w:bCs/>
          <w:sz w:val="28"/>
          <w:szCs w:val="28"/>
        </w:rPr>
        <w:t>«15) разрабатывает и реализует муниципальные программы в области профилактики терроризма, а также минимизации и (или) ликвидации после</w:t>
      </w:r>
      <w:r w:rsidRPr="002D2C00">
        <w:rPr>
          <w:bCs/>
          <w:sz w:val="28"/>
          <w:szCs w:val="28"/>
        </w:rPr>
        <w:t>д</w:t>
      </w:r>
      <w:r w:rsidRPr="002D2C00">
        <w:rPr>
          <w:bCs/>
          <w:sz w:val="28"/>
          <w:szCs w:val="28"/>
        </w:rPr>
        <w:t>ствий его проявлений;</w:t>
      </w:r>
    </w:p>
    <w:p w:rsidR="000434C8" w:rsidRPr="002D2C00" w:rsidRDefault="000434C8" w:rsidP="009244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2C00">
        <w:rPr>
          <w:bCs/>
          <w:sz w:val="28"/>
          <w:szCs w:val="28"/>
        </w:rPr>
        <w:t xml:space="preserve">16) организует и проводит в муниципальном образовании город </w:t>
      </w:r>
      <w:r w:rsidR="00924418">
        <w:rPr>
          <w:bCs/>
          <w:sz w:val="28"/>
          <w:szCs w:val="28"/>
        </w:rPr>
        <w:t>Гор</w:t>
      </w:r>
      <w:r w:rsidR="00924418">
        <w:rPr>
          <w:bCs/>
          <w:sz w:val="28"/>
          <w:szCs w:val="28"/>
        </w:rPr>
        <w:t>я</w:t>
      </w:r>
      <w:r w:rsidR="00924418">
        <w:rPr>
          <w:bCs/>
          <w:sz w:val="28"/>
          <w:szCs w:val="28"/>
        </w:rPr>
        <w:t xml:space="preserve">чий Ключ </w:t>
      </w:r>
      <w:r w:rsidRPr="002D2C00">
        <w:rPr>
          <w:bCs/>
          <w:sz w:val="28"/>
          <w:szCs w:val="28"/>
        </w:rPr>
        <w:t>информационно-пропагандистские мероприятия по разъяснению сущности терроризма и его общественной опасности, а также по формиров</w:t>
      </w:r>
      <w:r w:rsidRPr="002D2C00">
        <w:rPr>
          <w:bCs/>
          <w:sz w:val="28"/>
          <w:szCs w:val="28"/>
        </w:rPr>
        <w:t>а</w:t>
      </w:r>
      <w:r w:rsidRPr="002D2C00">
        <w:rPr>
          <w:bCs/>
          <w:sz w:val="28"/>
          <w:szCs w:val="28"/>
        </w:rPr>
        <w:t>нию у граждан неприятия идеологии терроризма, в том числе путем распр</w:t>
      </w:r>
      <w:r w:rsidRPr="002D2C00">
        <w:rPr>
          <w:bCs/>
          <w:sz w:val="28"/>
          <w:szCs w:val="28"/>
        </w:rPr>
        <w:t>о</w:t>
      </w:r>
      <w:r w:rsidRPr="002D2C00">
        <w:rPr>
          <w:bCs/>
          <w:sz w:val="28"/>
          <w:szCs w:val="28"/>
        </w:rPr>
        <w:t>странения информационных материалов, печатной продукции, проведения разъяснительной работы и иных мероприятий;</w:t>
      </w:r>
    </w:p>
    <w:p w:rsidR="000434C8" w:rsidRPr="002D2C00" w:rsidRDefault="000434C8" w:rsidP="009244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2C00">
        <w:rPr>
          <w:bCs/>
          <w:sz w:val="28"/>
          <w:szCs w:val="28"/>
        </w:rPr>
        <w:t>17) участвует в мероприятиях по профилактике терроризма, а также по минимизации и (или) ликвидации последствий его проявлений, организу</w:t>
      </w:r>
      <w:r w:rsidRPr="002D2C00">
        <w:rPr>
          <w:bCs/>
          <w:sz w:val="28"/>
          <w:szCs w:val="28"/>
        </w:rPr>
        <w:t>е</w:t>
      </w:r>
      <w:r w:rsidRPr="002D2C00">
        <w:rPr>
          <w:bCs/>
          <w:sz w:val="28"/>
          <w:szCs w:val="28"/>
        </w:rPr>
        <w:t>мых федеральными органами исполнительной власти и (или) органами и</w:t>
      </w:r>
      <w:r w:rsidRPr="002D2C00">
        <w:rPr>
          <w:bCs/>
          <w:sz w:val="28"/>
          <w:szCs w:val="28"/>
        </w:rPr>
        <w:t>с</w:t>
      </w:r>
      <w:r w:rsidRPr="002D2C00">
        <w:rPr>
          <w:bCs/>
          <w:sz w:val="28"/>
          <w:szCs w:val="28"/>
        </w:rPr>
        <w:t>полнительной власти Краснодарского края;</w:t>
      </w:r>
    </w:p>
    <w:p w:rsidR="000434C8" w:rsidRPr="002D2C00" w:rsidRDefault="000434C8" w:rsidP="009244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2C00">
        <w:rPr>
          <w:bCs/>
          <w:sz w:val="28"/>
          <w:szCs w:val="28"/>
        </w:rPr>
        <w:t>18) обеспечивает выполнение требований к антитеррористической з</w:t>
      </w:r>
      <w:r w:rsidRPr="002D2C00">
        <w:rPr>
          <w:bCs/>
          <w:sz w:val="28"/>
          <w:szCs w:val="28"/>
        </w:rPr>
        <w:t>а</w:t>
      </w:r>
      <w:r w:rsidRPr="002D2C00">
        <w:rPr>
          <w:bCs/>
          <w:sz w:val="28"/>
          <w:szCs w:val="28"/>
        </w:rPr>
        <w:t>щищенности объектов, находящихся в муниципальной собственности или в ведении органов местного самоуправления муниципального образования г</w:t>
      </w:r>
      <w:r w:rsidRPr="002D2C00">
        <w:rPr>
          <w:bCs/>
          <w:sz w:val="28"/>
          <w:szCs w:val="28"/>
        </w:rPr>
        <w:t>о</w:t>
      </w:r>
      <w:r w:rsidRPr="002D2C00">
        <w:rPr>
          <w:bCs/>
          <w:sz w:val="28"/>
          <w:szCs w:val="28"/>
        </w:rPr>
        <w:t xml:space="preserve">род </w:t>
      </w:r>
      <w:r w:rsidR="00924418">
        <w:rPr>
          <w:bCs/>
          <w:sz w:val="28"/>
          <w:szCs w:val="28"/>
        </w:rPr>
        <w:t>Горячий Ключ</w:t>
      </w:r>
      <w:r w:rsidRPr="002D2C00">
        <w:rPr>
          <w:bCs/>
          <w:sz w:val="28"/>
          <w:szCs w:val="28"/>
        </w:rPr>
        <w:t>;</w:t>
      </w:r>
    </w:p>
    <w:p w:rsidR="000434C8" w:rsidRPr="002D2C00" w:rsidRDefault="000434C8" w:rsidP="009244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2C00">
        <w:rPr>
          <w:bCs/>
          <w:sz w:val="28"/>
          <w:szCs w:val="28"/>
        </w:rPr>
        <w:t>19) направляет предложения по вопросам участия в профилактике те</w:t>
      </w:r>
      <w:r w:rsidRPr="002D2C00">
        <w:rPr>
          <w:bCs/>
          <w:sz w:val="28"/>
          <w:szCs w:val="28"/>
        </w:rPr>
        <w:t>р</w:t>
      </w:r>
      <w:r w:rsidRPr="002D2C00">
        <w:rPr>
          <w:bCs/>
          <w:sz w:val="28"/>
          <w:szCs w:val="28"/>
        </w:rPr>
        <w:t>роризма, а также в минимизации и (или) ликвидации последствий его проя</w:t>
      </w:r>
      <w:r w:rsidRPr="002D2C00">
        <w:rPr>
          <w:bCs/>
          <w:sz w:val="28"/>
          <w:szCs w:val="28"/>
        </w:rPr>
        <w:t>в</w:t>
      </w:r>
      <w:r w:rsidRPr="002D2C00">
        <w:rPr>
          <w:bCs/>
          <w:sz w:val="28"/>
          <w:szCs w:val="28"/>
        </w:rPr>
        <w:t>лений в органы исполнительн</w:t>
      </w:r>
      <w:r w:rsidR="00F3434F">
        <w:rPr>
          <w:bCs/>
          <w:sz w:val="28"/>
          <w:szCs w:val="28"/>
        </w:rPr>
        <w:t>ой власти Краснодарского края</w:t>
      </w:r>
      <w:proofErr w:type="gramStart"/>
      <w:r w:rsidR="00F3434F">
        <w:rPr>
          <w:bCs/>
          <w:sz w:val="28"/>
          <w:szCs w:val="28"/>
        </w:rPr>
        <w:t>;»</w:t>
      </w:r>
      <w:proofErr w:type="gramEnd"/>
      <w:r w:rsidR="00F3434F">
        <w:rPr>
          <w:bCs/>
          <w:sz w:val="28"/>
          <w:szCs w:val="28"/>
        </w:rPr>
        <w:t>.</w:t>
      </w:r>
    </w:p>
    <w:p w:rsidR="00A76F32" w:rsidRDefault="00A76F32" w:rsidP="00A76F32">
      <w:pPr>
        <w:widowControl w:val="0"/>
        <w:autoSpaceDE w:val="0"/>
        <w:autoSpaceDN w:val="0"/>
        <w:adjustRightInd w:val="0"/>
        <w:ind w:firstLine="851"/>
        <w:jc w:val="both"/>
        <w:rPr>
          <w:kern w:val="1"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>
        <w:rPr>
          <w:kern w:val="1"/>
          <w:sz w:val="28"/>
          <w:szCs w:val="28"/>
        </w:rPr>
        <w:t>Пункт 1.22 решения изложить в новой редакции:</w:t>
      </w:r>
    </w:p>
    <w:p w:rsidR="00A76F32" w:rsidRDefault="00A76F32" w:rsidP="002A00F4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  <w:kern w:val="1"/>
          <w:sz w:val="28"/>
          <w:szCs w:val="28"/>
        </w:rPr>
      </w:pPr>
      <w:r>
        <w:rPr>
          <w:sz w:val="28"/>
          <w:szCs w:val="28"/>
        </w:rPr>
        <w:t>«</w:t>
      </w:r>
      <w:r w:rsidR="002A00F4" w:rsidRPr="00D832B0">
        <w:rPr>
          <w:sz w:val="28"/>
          <w:szCs w:val="28"/>
        </w:rPr>
        <w:t>1.2</w:t>
      </w:r>
      <w:r w:rsidR="002A00F4">
        <w:rPr>
          <w:sz w:val="28"/>
          <w:szCs w:val="28"/>
        </w:rPr>
        <w:t>2</w:t>
      </w:r>
      <w:r w:rsidR="002A00F4" w:rsidRPr="00D832B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статье 50 </w:t>
      </w:r>
      <w:r>
        <w:rPr>
          <w:bCs/>
          <w:kern w:val="1"/>
          <w:sz w:val="28"/>
          <w:szCs w:val="28"/>
        </w:rPr>
        <w:t>«</w:t>
      </w:r>
      <w:r w:rsidRPr="00D832B0">
        <w:rPr>
          <w:bCs/>
          <w:kern w:val="1"/>
          <w:sz w:val="28"/>
          <w:szCs w:val="28"/>
        </w:rPr>
        <w:t>Контрольно-счетная палата муни</w:t>
      </w:r>
      <w:r>
        <w:rPr>
          <w:bCs/>
          <w:kern w:val="1"/>
          <w:sz w:val="28"/>
          <w:szCs w:val="28"/>
        </w:rPr>
        <w:softHyphen/>
      </w:r>
      <w:r w:rsidRPr="00D832B0">
        <w:rPr>
          <w:bCs/>
          <w:kern w:val="1"/>
          <w:sz w:val="28"/>
          <w:szCs w:val="28"/>
        </w:rPr>
        <w:t>ципального обр</w:t>
      </w:r>
      <w:r w:rsidRPr="00D832B0">
        <w:rPr>
          <w:bCs/>
          <w:kern w:val="1"/>
          <w:sz w:val="28"/>
          <w:szCs w:val="28"/>
        </w:rPr>
        <w:t>а</w:t>
      </w:r>
      <w:r w:rsidRPr="00D832B0">
        <w:rPr>
          <w:bCs/>
          <w:kern w:val="1"/>
          <w:sz w:val="28"/>
          <w:szCs w:val="28"/>
        </w:rPr>
        <w:t xml:space="preserve">зования город </w:t>
      </w:r>
      <w:r w:rsidRPr="00D832B0">
        <w:rPr>
          <w:bCs/>
          <w:color w:val="000000"/>
          <w:kern w:val="1"/>
          <w:sz w:val="28"/>
          <w:szCs w:val="28"/>
        </w:rPr>
        <w:t>Горячий Ключ</w:t>
      </w:r>
      <w:r>
        <w:rPr>
          <w:bCs/>
          <w:color w:val="000000"/>
          <w:kern w:val="1"/>
          <w:sz w:val="28"/>
          <w:szCs w:val="28"/>
        </w:rPr>
        <w:t>»:</w:t>
      </w:r>
    </w:p>
    <w:p w:rsidR="00A76F32" w:rsidRPr="00A76F32" w:rsidRDefault="00A76F32" w:rsidP="00A76F32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kern w:val="1"/>
          <w:sz w:val="28"/>
          <w:szCs w:val="28"/>
        </w:rPr>
        <w:t xml:space="preserve">Часть 5 изложить в следующей редакции: </w:t>
      </w:r>
      <w:r w:rsidRPr="00A76F32">
        <w:rPr>
          <w:bCs/>
          <w:color w:val="000000"/>
          <w:kern w:val="1"/>
          <w:sz w:val="28"/>
          <w:szCs w:val="28"/>
        </w:rPr>
        <w:t xml:space="preserve">  </w:t>
      </w:r>
    </w:p>
    <w:p w:rsidR="00A76F32" w:rsidRDefault="00A76F32" w:rsidP="002A00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 w:rsidRPr="002D2C00">
        <w:rPr>
          <w:sz w:val="28"/>
          <w:szCs w:val="28"/>
        </w:rPr>
        <w:t>Должностные лица Контрольно-счетной палаты обязаны собл</w:t>
      </w:r>
      <w:r w:rsidRPr="002D2C00">
        <w:rPr>
          <w:sz w:val="28"/>
          <w:szCs w:val="28"/>
        </w:rPr>
        <w:t>ю</w:t>
      </w:r>
      <w:r w:rsidRPr="002D2C00">
        <w:rPr>
          <w:sz w:val="28"/>
          <w:szCs w:val="28"/>
        </w:rPr>
        <w:t xml:space="preserve">дать ограничения, запреты, исполнять обязанности, которые установлены </w:t>
      </w:r>
      <w:r w:rsidRPr="002D2C00">
        <w:rPr>
          <w:sz w:val="28"/>
          <w:szCs w:val="28"/>
        </w:rPr>
        <w:lastRenderedPageBreak/>
        <w:t xml:space="preserve">Федеральным </w:t>
      </w:r>
      <w:hyperlink r:id="rId13" w:history="1">
        <w:r w:rsidRPr="002D2C00">
          <w:rPr>
            <w:sz w:val="28"/>
            <w:szCs w:val="28"/>
          </w:rPr>
          <w:t>законом</w:t>
        </w:r>
      </w:hyperlink>
      <w:r w:rsidRPr="002D2C00">
        <w:rPr>
          <w:sz w:val="28"/>
          <w:szCs w:val="28"/>
        </w:rPr>
        <w:t xml:space="preserve"> от </w:t>
      </w:r>
      <w:r w:rsidRPr="002D2C00">
        <w:rPr>
          <w:bCs/>
          <w:iCs/>
          <w:sz w:val="28"/>
          <w:szCs w:val="28"/>
        </w:rPr>
        <w:t>25.12.2008 № 273-ФЗ «О противодействии корру</w:t>
      </w:r>
      <w:r w:rsidRPr="002D2C00">
        <w:rPr>
          <w:bCs/>
          <w:iCs/>
          <w:sz w:val="28"/>
          <w:szCs w:val="28"/>
        </w:rPr>
        <w:t>п</w:t>
      </w:r>
      <w:r w:rsidRPr="002D2C00">
        <w:rPr>
          <w:bCs/>
          <w:iCs/>
          <w:sz w:val="28"/>
          <w:szCs w:val="28"/>
        </w:rPr>
        <w:t xml:space="preserve">ции», Федеральным </w:t>
      </w:r>
      <w:hyperlink r:id="rId14" w:history="1">
        <w:r w:rsidRPr="002D2C00">
          <w:rPr>
            <w:bCs/>
            <w:iCs/>
            <w:sz w:val="28"/>
            <w:szCs w:val="28"/>
          </w:rPr>
          <w:t>законом</w:t>
        </w:r>
      </w:hyperlink>
      <w:r w:rsidRPr="002D2C00">
        <w:rPr>
          <w:bCs/>
          <w:iCs/>
          <w:sz w:val="28"/>
          <w:szCs w:val="28"/>
        </w:rPr>
        <w:t xml:space="preserve"> от 03.12.2012 № 230-ФЗ «О контроле за соо</w:t>
      </w:r>
      <w:r w:rsidRPr="002D2C00">
        <w:rPr>
          <w:bCs/>
          <w:iCs/>
          <w:sz w:val="28"/>
          <w:szCs w:val="28"/>
        </w:rPr>
        <w:t>т</w:t>
      </w:r>
      <w:r w:rsidRPr="002D2C00">
        <w:rPr>
          <w:bCs/>
          <w:iCs/>
          <w:sz w:val="28"/>
          <w:szCs w:val="28"/>
        </w:rPr>
        <w:t xml:space="preserve">ветствием расходов лиц, замещающих государственные должности, и иных лиц их доходам», Федеральным </w:t>
      </w:r>
      <w:hyperlink r:id="rId15" w:history="1">
        <w:r w:rsidRPr="002D2C00">
          <w:rPr>
            <w:bCs/>
            <w:iCs/>
            <w:sz w:val="28"/>
            <w:szCs w:val="28"/>
          </w:rPr>
          <w:t>законом</w:t>
        </w:r>
      </w:hyperlink>
      <w:r w:rsidRPr="002D2C00">
        <w:rPr>
          <w:bCs/>
          <w:iCs/>
          <w:sz w:val="28"/>
          <w:szCs w:val="28"/>
        </w:rPr>
        <w:t xml:space="preserve"> от 07.05.2013 № 79-ФЗ «О запрете отдельным категориям лиц открывать и иметь счета (вклады), хранить н</w:t>
      </w:r>
      <w:r w:rsidRPr="002D2C00">
        <w:rPr>
          <w:bCs/>
          <w:iCs/>
          <w:sz w:val="28"/>
          <w:szCs w:val="28"/>
        </w:rPr>
        <w:t>а</w:t>
      </w:r>
      <w:r w:rsidRPr="002D2C00">
        <w:rPr>
          <w:bCs/>
          <w:iCs/>
          <w:sz w:val="28"/>
          <w:szCs w:val="28"/>
        </w:rPr>
        <w:t>личные денежные средства и ценности</w:t>
      </w:r>
      <w:proofErr w:type="gramEnd"/>
      <w:r w:rsidRPr="002D2C00">
        <w:rPr>
          <w:bCs/>
          <w:iCs/>
          <w:sz w:val="28"/>
          <w:szCs w:val="28"/>
        </w:rPr>
        <w:t xml:space="preserve"> в иностранных банках, расположе</w:t>
      </w:r>
      <w:r w:rsidRPr="002D2C00">
        <w:rPr>
          <w:bCs/>
          <w:iCs/>
          <w:sz w:val="28"/>
          <w:szCs w:val="28"/>
        </w:rPr>
        <w:t>н</w:t>
      </w:r>
      <w:r w:rsidRPr="002D2C00">
        <w:rPr>
          <w:bCs/>
          <w:iCs/>
          <w:sz w:val="28"/>
          <w:szCs w:val="28"/>
        </w:rPr>
        <w:t>ных за пределами территории Российской Федерации, владеть и (или) пол</w:t>
      </w:r>
      <w:r w:rsidRPr="002D2C00">
        <w:rPr>
          <w:bCs/>
          <w:iCs/>
          <w:sz w:val="28"/>
          <w:szCs w:val="28"/>
        </w:rPr>
        <w:t>ь</w:t>
      </w:r>
      <w:r w:rsidRPr="002D2C00">
        <w:rPr>
          <w:bCs/>
          <w:iCs/>
          <w:sz w:val="28"/>
          <w:szCs w:val="28"/>
        </w:rPr>
        <w:t>зоваться иностра</w:t>
      </w:r>
      <w:r>
        <w:rPr>
          <w:bCs/>
          <w:iCs/>
          <w:sz w:val="28"/>
          <w:szCs w:val="28"/>
        </w:rPr>
        <w:t>нными финансовыми инструментами»</w:t>
      </w:r>
      <w:proofErr w:type="gramStart"/>
      <w:r w:rsidRPr="002D2C00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»</w:t>
      </w:r>
      <w:proofErr w:type="gramEnd"/>
      <w:r>
        <w:rPr>
          <w:bCs/>
          <w:iCs/>
          <w:sz w:val="28"/>
          <w:szCs w:val="28"/>
        </w:rPr>
        <w:t>;</w:t>
      </w:r>
    </w:p>
    <w:p w:rsidR="002A00F4" w:rsidRPr="00D832B0" w:rsidRDefault="00A76F32" w:rsidP="002A00F4">
      <w:pPr>
        <w:widowControl w:val="0"/>
        <w:autoSpaceDE w:val="0"/>
        <w:autoSpaceDN w:val="0"/>
        <w:adjustRightInd w:val="0"/>
        <w:ind w:firstLine="851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2A00F4">
        <w:rPr>
          <w:sz w:val="28"/>
          <w:szCs w:val="28"/>
        </w:rPr>
        <w:t>Второй абзац части 6 с</w:t>
      </w:r>
      <w:r w:rsidR="002A00F4" w:rsidRPr="00D832B0">
        <w:rPr>
          <w:bCs/>
          <w:kern w:val="1"/>
          <w:sz w:val="28"/>
          <w:szCs w:val="28"/>
        </w:rPr>
        <w:t>тать</w:t>
      </w:r>
      <w:r w:rsidR="002A00F4">
        <w:rPr>
          <w:bCs/>
          <w:kern w:val="1"/>
          <w:sz w:val="28"/>
          <w:szCs w:val="28"/>
        </w:rPr>
        <w:t>и</w:t>
      </w:r>
      <w:r w:rsidR="002A00F4" w:rsidRPr="00D832B0">
        <w:rPr>
          <w:bCs/>
          <w:kern w:val="1"/>
          <w:sz w:val="28"/>
          <w:szCs w:val="28"/>
        </w:rPr>
        <w:t xml:space="preserve"> 50 </w:t>
      </w:r>
      <w:r w:rsidR="002A00F4">
        <w:rPr>
          <w:bCs/>
          <w:color w:val="000000"/>
          <w:kern w:val="1"/>
          <w:sz w:val="28"/>
          <w:szCs w:val="28"/>
        </w:rPr>
        <w:t>исключить</w:t>
      </w:r>
      <w:proofErr w:type="gramStart"/>
      <w:r>
        <w:rPr>
          <w:bCs/>
          <w:color w:val="000000"/>
          <w:kern w:val="1"/>
          <w:sz w:val="28"/>
          <w:szCs w:val="28"/>
        </w:rPr>
        <w:t>.»</w:t>
      </w:r>
      <w:r w:rsidR="002A00F4">
        <w:rPr>
          <w:bCs/>
          <w:color w:val="000000"/>
          <w:kern w:val="1"/>
          <w:sz w:val="28"/>
          <w:szCs w:val="28"/>
        </w:rPr>
        <w:t>.</w:t>
      </w:r>
      <w:proofErr w:type="gramEnd"/>
    </w:p>
    <w:p w:rsidR="002A00F4" w:rsidRDefault="002A00F4" w:rsidP="002A00F4">
      <w:pPr>
        <w:widowControl w:val="0"/>
        <w:autoSpaceDE w:val="0"/>
        <w:autoSpaceDN w:val="0"/>
        <w:adjustRightInd w:val="0"/>
        <w:ind w:firstLine="851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</w:t>
      </w:r>
      <w:r w:rsidR="00B07205">
        <w:rPr>
          <w:kern w:val="1"/>
          <w:sz w:val="28"/>
          <w:szCs w:val="28"/>
        </w:rPr>
        <w:t>5</w:t>
      </w:r>
      <w:r>
        <w:rPr>
          <w:kern w:val="1"/>
          <w:sz w:val="28"/>
          <w:szCs w:val="28"/>
        </w:rPr>
        <w:t xml:space="preserve">. </w:t>
      </w:r>
      <w:r w:rsidR="00B07205">
        <w:rPr>
          <w:kern w:val="1"/>
          <w:sz w:val="28"/>
          <w:szCs w:val="28"/>
        </w:rPr>
        <w:t>Дополнить решение пунктом 1.32 следующего содержания</w:t>
      </w:r>
      <w:r>
        <w:rPr>
          <w:kern w:val="1"/>
          <w:sz w:val="28"/>
          <w:szCs w:val="28"/>
        </w:rPr>
        <w:t>:</w:t>
      </w:r>
    </w:p>
    <w:p w:rsidR="00B07205" w:rsidRDefault="002A00F4" w:rsidP="002A00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07205">
        <w:rPr>
          <w:sz w:val="28"/>
          <w:szCs w:val="28"/>
        </w:rPr>
        <w:t>1.32.Часть 5 статьи 51 «Председатель контрольно-счетной палаты» дополнить пунктом следующего содержания:</w:t>
      </w:r>
    </w:p>
    <w:p w:rsidR="00B07205" w:rsidRPr="002D2C00" w:rsidRDefault="00B07205" w:rsidP="00B07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«8) </w:t>
      </w:r>
      <w:r w:rsidRPr="002D2C00">
        <w:rPr>
          <w:sz w:val="28"/>
          <w:szCs w:val="28"/>
        </w:rPr>
        <w:t xml:space="preserve">несоблюдения ограничений, запретов, неисполнения обязанностей, которые установлены Федеральным </w:t>
      </w:r>
      <w:hyperlink r:id="rId16" w:history="1">
        <w:r w:rsidRPr="002D2C00">
          <w:rPr>
            <w:sz w:val="28"/>
            <w:szCs w:val="28"/>
          </w:rPr>
          <w:t>законом</w:t>
        </w:r>
      </w:hyperlink>
      <w:r w:rsidRPr="002D2C00">
        <w:rPr>
          <w:sz w:val="28"/>
          <w:szCs w:val="28"/>
        </w:rPr>
        <w:t xml:space="preserve"> от </w:t>
      </w:r>
      <w:r w:rsidRPr="002D2C00">
        <w:rPr>
          <w:bCs/>
          <w:iCs/>
          <w:sz w:val="28"/>
          <w:szCs w:val="28"/>
        </w:rPr>
        <w:t>25.12.2008 № 273-ФЗ «О пр</w:t>
      </w:r>
      <w:r w:rsidRPr="002D2C00">
        <w:rPr>
          <w:bCs/>
          <w:iCs/>
          <w:sz w:val="28"/>
          <w:szCs w:val="28"/>
        </w:rPr>
        <w:t>о</w:t>
      </w:r>
      <w:r w:rsidRPr="002D2C00">
        <w:rPr>
          <w:bCs/>
          <w:iCs/>
          <w:sz w:val="28"/>
          <w:szCs w:val="28"/>
        </w:rPr>
        <w:t xml:space="preserve">тиводействии коррупции», Федеральным </w:t>
      </w:r>
      <w:hyperlink r:id="rId17" w:history="1">
        <w:r w:rsidRPr="002D2C00">
          <w:rPr>
            <w:bCs/>
            <w:iCs/>
            <w:sz w:val="28"/>
            <w:szCs w:val="28"/>
          </w:rPr>
          <w:t>законом</w:t>
        </w:r>
      </w:hyperlink>
      <w:r w:rsidRPr="002D2C00">
        <w:rPr>
          <w:bCs/>
          <w:iCs/>
          <w:sz w:val="28"/>
          <w:szCs w:val="28"/>
        </w:rPr>
        <w:t xml:space="preserve"> от 03.12.2012 № 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2D2C00">
          <w:rPr>
            <w:bCs/>
            <w:iCs/>
            <w:sz w:val="28"/>
            <w:szCs w:val="28"/>
          </w:rPr>
          <w:t>законом</w:t>
        </w:r>
      </w:hyperlink>
      <w:r w:rsidRPr="002D2C00">
        <w:rPr>
          <w:bCs/>
          <w:iCs/>
          <w:sz w:val="28"/>
          <w:szCs w:val="28"/>
        </w:rPr>
        <w:t xml:space="preserve">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2D2C00">
        <w:rPr>
          <w:bCs/>
          <w:iCs/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</w:t>
      </w:r>
      <w:r w:rsidRPr="002D2C00">
        <w:rPr>
          <w:bCs/>
          <w:iCs/>
          <w:sz w:val="28"/>
          <w:szCs w:val="28"/>
        </w:rPr>
        <w:t>а</w:t>
      </w:r>
      <w:r w:rsidRPr="002D2C00">
        <w:rPr>
          <w:bCs/>
          <w:iCs/>
          <w:sz w:val="28"/>
          <w:szCs w:val="28"/>
        </w:rPr>
        <w:t>ми»</w:t>
      </w:r>
      <w:proofErr w:type="gramStart"/>
      <w:r w:rsidRPr="002D2C00">
        <w:rPr>
          <w:bCs/>
          <w:iCs/>
          <w:sz w:val="28"/>
          <w:szCs w:val="28"/>
        </w:rPr>
        <w:t>.»</w:t>
      </w:r>
      <w:proofErr w:type="gramEnd"/>
      <w:r w:rsidRPr="002D2C00">
        <w:rPr>
          <w:bCs/>
          <w:iCs/>
          <w:sz w:val="28"/>
          <w:szCs w:val="28"/>
        </w:rPr>
        <w:t>.</w:t>
      </w:r>
    </w:p>
    <w:p w:rsidR="00B750B0" w:rsidRDefault="002A00F4" w:rsidP="00B750B0">
      <w:pPr>
        <w:widowControl w:val="0"/>
        <w:autoSpaceDE w:val="0"/>
        <w:autoSpaceDN w:val="0"/>
        <w:adjustRightInd w:val="0"/>
        <w:ind w:firstLine="851"/>
        <w:jc w:val="both"/>
        <w:rPr>
          <w:kern w:val="1"/>
          <w:sz w:val="28"/>
          <w:szCs w:val="28"/>
        </w:rPr>
      </w:pPr>
      <w:r w:rsidRPr="00D832B0">
        <w:rPr>
          <w:kern w:val="1"/>
          <w:sz w:val="28"/>
          <w:szCs w:val="28"/>
        </w:rPr>
        <w:t>1.</w:t>
      </w:r>
      <w:r w:rsidR="00B750B0">
        <w:rPr>
          <w:kern w:val="1"/>
          <w:sz w:val="28"/>
          <w:szCs w:val="28"/>
        </w:rPr>
        <w:t>6</w:t>
      </w:r>
      <w:r w:rsidRPr="00D832B0">
        <w:rPr>
          <w:kern w:val="1"/>
          <w:sz w:val="28"/>
          <w:szCs w:val="28"/>
        </w:rPr>
        <w:t>.</w:t>
      </w:r>
      <w:r>
        <w:rPr>
          <w:kern w:val="1"/>
          <w:sz w:val="28"/>
          <w:szCs w:val="28"/>
        </w:rPr>
        <w:t xml:space="preserve"> </w:t>
      </w:r>
      <w:r w:rsidR="00B750B0">
        <w:rPr>
          <w:kern w:val="1"/>
          <w:sz w:val="28"/>
          <w:szCs w:val="28"/>
        </w:rPr>
        <w:t>Пункт 1.28 решения изложить в новой редакции:</w:t>
      </w:r>
    </w:p>
    <w:p w:rsidR="002A00F4" w:rsidRDefault="00B750B0" w:rsidP="002A00F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00F4" w:rsidRPr="006D04F8">
        <w:rPr>
          <w:rFonts w:ascii="Times New Roman" w:hAnsi="Times New Roman" w:cs="Times New Roman"/>
          <w:sz w:val="28"/>
          <w:szCs w:val="28"/>
        </w:rPr>
        <w:t>1.2</w:t>
      </w:r>
      <w:r w:rsidR="002A00F4">
        <w:rPr>
          <w:rFonts w:ascii="Times New Roman" w:hAnsi="Times New Roman" w:cs="Times New Roman"/>
          <w:sz w:val="28"/>
          <w:szCs w:val="28"/>
        </w:rPr>
        <w:t>8</w:t>
      </w:r>
      <w:r w:rsidR="002A00F4" w:rsidRPr="006D04F8">
        <w:rPr>
          <w:rFonts w:ascii="Times New Roman" w:hAnsi="Times New Roman" w:cs="Times New Roman"/>
          <w:sz w:val="28"/>
          <w:szCs w:val="28"/>
        </w:rPr>
        <w:t xml:space="preserve">. </w:t>
      </w:r>
      <w:r w:rsidR="002A00F4">
        <w:rPr>
          <w:rFonts w:ascii="Times New Roman" w:hAnsi="Times New Roman" w:cs="Times New Roman"/>
          <w:sz w:val="28"/>
          <w:szCs w:val="28"/>
        </w:rPr>
        <w:t>В статье 84 «</w:t>
      </w:r>
      <w:r w:rsidR="002A00F4" w:rsidRPr="00FA7253">
        <w:rPr>
          <w:rFonts w:ascii="Times New Roman" w:hAnsi="Times New Roman"/>
          <w:sz w:val="28"/>
          <w:szCs w:val="28"/>
        </w:rPr>
        <w:t>Составление, рассмотрение проекта местного бюджета и утверждение местного бюджета</w:t>
      </w:r>
      <w:r w:rsidR="002A00F4">
        <w:rPr>
          <w:rFonts w:ascii="Times New Roman" w:hAnsi="Times New Roman"/>
          <w:sz w:val="28"/>
          <w:szCs w:val="28"/>
        </w:rPr>
        <w:t>»:</w:t>
      </w:r>
    </w:p>
    <w:p w:rsidR="00893853" w:rsidRDefault="002A00F4" w:rsidP="002A00F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 w:rsidR="00893853">
        <w:rPr>
          <w:rFonts w:ascii="Times New Roman" w:hAnsi="Times New Roman"/>
          <w:sz w:val="28"/>
          <w:szCs w:val="28"/>
        </w:rPr>
        <w:t>Ч</w:t>
      </w:r>
      <w:r w:rsidR="00893853">
        <w:rPr>
          <w:rFonts w:ascii="Times New Roman" w:hAnsi="Times New Roman" w:cs="Times New Roman"/>
          <w:sz w:val="28"/>
          <w:szCs w:val="28"/>
        </w:rPr>
        <w:t>асть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89385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93853" w:rsidRPr="002D2C00" w:rsidRDefault="00893853" w:rsidP="00893853">
      <w:pPr>
        <w:tabs>
          <w:tab w:val="left" w:pos="9781"/>
        </w:tabs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2D2C00">
        <w:rPr>
          <w:sz w:val="28"/>
          <w:szCs w:val="28"/>
        </w:rPr>
        <w:t xml:space="preserve">Составление проекта местного бюджета основывается </w:t>
      </w:r>
      <w:proofErr w:type="gramStart"/>
      <w:r w:rsidRPr="002D2C00">
        <w:rPr>
          <w:sz w:val="28"/>
          <w:szCs w:val="28"/>
        </w:rPr>
        <w:t>на</w:t>
      </w:r>
      <w:proofErr w:type="gramEnd"/>
      <w:r w:rsidRPr="002D2C00">
        <w:rPr>
          <w:sz w:val="28"/>
          <w:szCs w:val="28"/>
        </w:rPr>
        <w:t>:</w:t>
      </w:r>
    </w:p>
    <w:p w:rsidR="00893853" w:rsidRPr="002D2C00" w:rsidRDefault="00893853" w:rsidP="008938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D2C00">
        <w:rPr>
          <w:rFonts w:eastAsia="Calibri"/>
          <w:sz w:val="28"/>
          <w:szCs w:val="28"/>
        </w:rPr>
        <w:t xml:space="preserve">- </w:t>
      </w:r>
      <w:proofErr w:type="gramStart"/>
      <w:r w:rsidRPr="002D2C00">
        <w:rPr>
          <w:rFonts w:eastAsia="Calibri"/>
          <w:sz w:val="28"/>
          <w:szCs w:val="28"/>
        </w:rPr>
        <w:t>положениях</w:t>
      </w:r>
      <w:proofErr w:type="gramEnd"/>
      <w:r w:rsidRPr="002D2C00">
        <w:rPr>
          <w:rFonts w:eastAsia="Calibri"/>
          <w:sz w:val="28"/>
          <w:szCs w:val="28"/>
        </w:rPr>
        <w:t xml:space="preserve"> послания Президента Российской Федерации Федерал</w:t>
      </w:r>
      <w:r w:rsidRPr="002D2C00">
        <w:rPr>
          <w:rFonts w:eastAsia="Calibri"/>
          <w:sz w:val="28"/>
          <w:szCs w:val="28"/>
        </w:rPr>
        <w:t>ь</w:t>
      </w:r>
      <w:r w:rsidRPr="002D2C00">
        <w:rPr>
          <w:rFonts w:eastAsia="Calibri"/>
          <w:sz w:val="28"/>
          <w:szCs w:val="28"/>
        </w:rPr>
        <w:t>ному Собранию Российской Федерации, определяющих бюджетную полит</w:t>
      </w:r>
      <w:r w:rsidRPr="002D2C00">
        <w:rPr>
          <w:rFonts w:eastAsia="Calibri"/>
          <w:sz w:val="28"/>
          <w:szCs w:val="28"/>
        </w:rPr>
        <w:t>и</w:t>
      </w:r>
      <w:r w:rsidRPr="002D2C00">
        <w:rPr>
          <w:rFonts w:eastAsia="Calibri"/>
          <w:sz w:val="28"/>
          <w:szCs w:val="28"/>
        </w:rPr>
        <w:t xml:space="preserve">ку (требования к </w:t>
      </w:r>
      <w:bookmarkStart w:id="0" w:name="_GoBack"/>
      <w:r w:rsidRPr="002D2C00">
        <w:rPr>
          <w:rFonts w:eastAsia="Calibri"/>
          <w:sz w:val="28"/>
          <w:szCs w:val="28"/>
        </w:rPr>
        <w:t>бюджетной</w:t>
      </w:r>
      <w:bookmarkEnd w:id="0"/>
      <w:r w:rsidRPr="002D2C00">
        <w:rPr>
          <w:rFonts w:eastAsia="Calibri"/>
          <w:sz w:val="28"/>
          <w:szCs w:val="28"/>
        </w:rPr>
        <w:t xml:space="preserve"> политике) в Российской Федерации;</w:t>
      </w:r>
    </w:p>
    <w:p w:rsidR="00893853" w:rsidRPr="002D2C00" w:rsidRDefault="00893853" w:rsidP="008938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D2C00">
        <w:rPr>
          <w:rFonts w:eastAsia="Calibri"/>
          <w:sz w:val="28"/>
          <w:szCs w:val="28"/>
        </w:rPr>
        <w:t xml:space="preserve">- основных </w:t>
      </w:r>
      <w:proofErr w:type="gramStart"/>
      <w:r w:rsidRPr="002D2C00">
        <w:rPr>
          <w:rFonts w:eastAsia="Calibri"/>
          <w:sz w:val="28"/>
          <w:szCs w:val="28"/>
        </w:rPr>
        <w:t>направлениях</w:t>
      </w:r>
      <w:proofErr w:type="gramEnd"/>
      <w:r w:rsidRPr="002D2C00">
        <w:rPr>
          <w:rFonts w:eastAsia="Calibri"/>
          <w:sz w:val="28"/>
          <w:szCs w:val="28"/>
        </w:rPr>
        <w:t xml:space="preserve"> бюджетной и налоговой политики муниц</w:t>
      </w:r>
      <w:r w:rsidRPr="002D2C00">
        <w:rPr>
          <w:rFonts w:eastAsia="Calibri"/>
          <w:sz w:val="28"/>
          <w:szCs w:val="28"/>
        </w:rPr>
        <w:t>и</w:t>
      </w:r>
      <w:r w:rsidRPr="002D2C00">
        <w:rPr>
          <w:rFonts w:eastAsia="Calibri"/>
          <w:sz w:val="28"/>
          <w:szCs w:val="28"/>
        </w:rPr>
        <w:t xml:space="preserve">пального образования город </w:t>
      </w:r>
      <w:r>
        <w:rPr>
          <w:rFonts w:eastAsia="Calibri"/>
          <w:sz w:val="28"/>
          <w:szCs w:val="28"/>
        </w:rPr>
        <w:t>Горячий Ключ</w:t>
      </w:r>
      <w:r w:rsidRPr="002D2C00">
        <w:rPr>
          <w:rFonts w:eastAsia="Calibri"/>
          <w:sz w:val="28"/>
          <w:szCs w:val="28"/>
        </w:rPr>
        <w:t>;</w:t>
      </w:r>
    </w:p>
    <w:p w:rsidR="00893853" w:rsidRPr="002D2C00" w:rsidRDefault="00893853" w:rsidP="008938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D2C00">
        <w:rPr>
          <w:rFonts w:eastAsia="Calibri"/>
          <w:sz w:val="28"/>
          <w:szCs w:val="28"/>
        </w:rPr>
        <w:t xml:space="preserve">- </w:t>
      </w:r>
      <w:proofErr w:type="gramStart"/>
      <w:r w:rsidRPr="002D2C00">
        <w:rPr>
          <w:rFonts w:eastAsia="Calibri"/>
          <w:sz w:val="28"/>
          <w:szCs w:val="28"/>
        </w:rPr>
        <w:t>прогнозе</w:t>
      </w:r>
      <w:proofErr w:type="gramEnd"/>
      <w:r w:rsidRPr="002D2C00">
        <w:rPr>
          <w:rFonts w:eastAsia="Calibri"/>
          <w:sz w:val="28"/>
          <w:szCs w:val="28"/>
        </w:rPr>
        <w:t xml:space="preserve"> социально-экономического развития;</w:t>
      </w:r>
    </w:p>
    <w:p w:rsidR="00893853" w:rsidRPr="002D2C00" w:rsidRDefault="00893853" w:rsidP="008938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D2C00">
        <w:rPr>
          <w:rFonts w:eastAsia="Calibri"/>
          <w:sz w:val="28"/>
          <w:szCs w:val="28"/>
        </w:rPr>
        <w:t>- бюджетном прогнозе (проекте бюджетного прогноза, проекте измен</w:t>
      </w:r>
      <w:r w:rsidRPr="002D2C00">
        <w:rPr>
          <w:rFonts w:eastAsia="Calibri"/>
          <w:sz w:val="28"/>
          <w:szCs w:val="28"/>
        </w:rPr>
        <w:t>е</w:t>
      </w:r>
      <w:r w:rsidRPr="002D2C00">
        <w:rPr>
          <w:rFonts w:eastAsia="Calibri"/>
          <w:sz w:val="28"/>
          <w:szCs w:val="28"/>
        </w:rPr>
        <w:t>ний бюджетного прогноза) на долгосрочный период, если Совет принял р</w:t>
      </w:r>
      <w:r w:rsidRPr="002D2C00">
        <w:rPr>
          <w:rFonts w:eastAsia="Calibri"/>
          <w:sz w:val="28"/>
          <w:szCs w:val="28"/>
        </w:rPr>
        <w:t>е</w:t>
      </w:r>
      <w:r w:rsidRPr="002D2C00">
        <w:rPr>
          <w:rFonts w:eastAsia="Calibri"/>
          <w:sz w:val="28"/>
          <w:szCs w:val="28"/>
        </w:rPr>
        <w:t>шение о его формировании в соответствии с требованиями Бюджетного к</w:t>
      </w:r>
      <w:r w:rsidRPr="002D2C00">
        <w:rPr>
          <w:rFonts w:eastAsia="Calibri"/>
          <w:sz w:val="28"/>
          <w:szCs w:val="28"/>
        </w:rPr>
        <w:t>о</w:t>
      </w:r>
      <w:r w:rsidRPr="002D2C00">
        <w:rPr>
          <w:rFonts w:eastAsia="Calibri"/>
          <w:sz w:val="28"/>
          <w:szCs w:val="28"/>
        </w:rPr>
        <w:t>декса Российской Федерации;</w:t>
      </w:r>
      <w:proofErr w:type="gramEnd"/>
    </w:p>
    <w:p w:rsidR="002A00F4" w:rsidRPr="004E4704" w:rsidRDefault="00893853" w:rsidP="004E4704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C00">
        <w:rPr>
          <w:rFonts w:ascii="Times New Roman" w:eastAsia="Calibri" w:hAnsi="Times New Roman" w:cs="Times New Roman"/>
          <w:sz w:val="28"/>
          <w:szCs w:val="28"/>
        </w:rPr>
        <w:t xml:space="preserve">- муниципальных </w:t>
      </w:r>
      <w:proofErr w:type="gramStart"/>
      <w:r w:rsidRPr="002D2C00">
        <w:rPr>
          <w:rFonts w:ascii="Times New Roman" w:eastAsia="Calibri" w:hAnsi="Times New Roman" w:cs="Times New Roman"/>
          <w:sz w:val="28"/>
          <w:szCs w:val="28"/>
        </w:rPr>
        <w:t>программах</w:t>
      </w:r>
      <w:proofErr w:type="gramEnd"/>
      <w:r w:rsidRPr="002D2C00">
        <w:rPr>
          <w:rFonts w:ascii="Times New Roman" w:eastAsia="Calibri" w:hAnsi="Times New Roman" w:cs="Times New Roman"/>
          <w:sz w:val="28"/>
          <w:szCs w:val="28"/>
        </w:rPr>
        <w:t xml:space="preserve"> (проектах муниципальных программ, проектах </w:t>
      </w:r>
      <w:r w:rsidR="004E4704">
        <w:rPr>
          <w:rFonts w:ascii="Times New Roman" w:eastAsia="Calibri" w:hAnsi="Times New Roman" w:cs="Times New Roman"/>
          <w:sz w:val="28"/>
          <w:szCs w:val="28"/>
        </w:rPr>
        <w:t>изменений указанных программ)</w:t>
      </w:r>
      <w:r w:rsidR="0062746E">
        <w:rPr>
          <w:rFonts w:ascii="Times New Roman" w:eastAsia="Calibri" w:hAnsi="Times New Roman" w:cs="Times New Roman"/>
          <w:sz w:val="28"/>
          <w:szCs w:val="28"/>
        </w:rPr>
        <w:t>.»</w:t>
      </w:r>
      <w:r w:rsidR="002A00F4">
        <w:rPr>
          <w:rFonts w:ascii="Times New Roman" w:hAnsi="Times New Roman" w:cs="Times New Roman"/>
          <w:sz w:val="28"/>
          <w:szCs w:val="28"/>
        </w:rPr>
        <w:t>;</w:t>
      </w:r>
    </w:p>
    <w:p w:rsidR="002A00F4" w:rsidRDefault="002A00F4" w:rsidP="002A0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F5D">
        <w:rPr>
          <w:rFonts w:ascii="Times New Roman" w:hAnsi="Times New Roman" w:cs="Times New Roman"/>
          <w:sz w:val="28"/>
          <w:szCs w:val="28"/>
        </w:rPr>
        <w:t>2) первый абзац части 4 после слов «на очередной финансовый год» дополнить словами «(очередной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3F5D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E470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4704">
        <w:rPr>
          <w:rFonts w:ascii="Times New Roman" w:hAnsi="Times New Roman" w:cs="Times New Roman"/>
          <w:sz w:val="28"/>
          <w:szCs w:val="28"/>
        </w:rPr>
        <w:t>.</w:t>
      </w:r>
    </w:p>
    <w:p w:rsidR="0011003B" w:rsidRDefault="002A00F4" w:rsidP="0011003B">
      <w:pPr>
        <w:widowControl w:val="0"/>
        <w:autoSpaceDE w:val="0"/>
        <w:autoSpaceDN w:val="0"/>
        <w:adjustRightInd w:val="0"/>
        <w:ind w:firstLine="851"/>
        <w:jc w:val="both"/>
        <w:rPr>
          <w:kern w:val="1"/>
          <w:sz w:val="28"/>
          <w:szCs w:val="28"/>
        </w:rPr>
      </w:pPr>
      <w:r w:rsidRPr="00703F5D">
        <w:rPr>
          <w:sz w:val="28"/>
          <w:szCs w:val="28"/>
        </w:rPr>
        <w:t>1.</w:t>
      </w:r>
      <w:r w:rsidR="004B23D9">
        <w:rPr>
          <w:sz w:val="28"/>
          <w:szCs w:val="28"/>
        </w:rPr>
        <w:t>7.</w:t>
      </w:r>
      <w:r w:rsidRPr="00703F5D">
        <w:rPr>
          <w:sz w:val="28"/>
          <w:szCs w:val="28"/>
        </w:rPr>
        <w:t xml:space="preserve"> </w:t>
      </w:r>
      <w:r w:rsidR="0011003B">
        <w:rPr>
          <w:kern w:val="1"/>
          <w:sz w:val="28"/>
          <w:szCs w:val="28"/>
        </w:rPr>
        <w:t>Дополнить решение пунктом 1.33 следующего содержания:</w:t>
      </w:r>
    </w:p>
    <w:p w:rsidR="00856260" w:rsidRDefault="0011003B" w:rsidP="004B23D9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1003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«1.33.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85626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Пункт 4 статьи 93 «Удаление главы города Горячий Ключ в отставку» изложить в следующей редакции:</w:t>
      </w:r>
    </w:p>
    <w:p w:rsidR="00856260" w:rsidRPr="002D2C00" w:rsidRDefault="00856260" w:rsidP="00A36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«4) </w:t>
      </w:r>
      <w:r w:rsidRPr="002D2C00">
        <w:rPr>
          <w:sz w:val="28"/>
          <w:szCs w:val="28"/>
        </w:rPr>
        <w:t xml:space="preserve">несоблюдение ограничений, запретов, неисполнение обязанностей, которые установлены Федеральным </w:t>
      </w:r>
      <w:hyperlink r:id="rId19" w:history="1">
        <w:r w:rsidRPr="002D2C00">
          <w:rPr>
            <w:sz w:val="28"/>
            <w:szCs w:val="28"/>
          </w:rPr>
          <w:t>законом</w:t>
        </w:r>
      </w:hyperlink>
      <w:r w:rsidRPr="002D2C00">
        <w:rPr>
          <w:sz w:val="28"/>
          <w:szCs w:val="28"/>
        </w:rPr>
        <w:t xml:space="preserve"> от </w:t>
      </w:r>
      <w:r w:rsidRPr="002D2C00">
        <w:rPr>
          <w:bCs/>
          <w:iCs/>
          <w:sz w:val="28"/>
          <w:szCs w:val="28"/>
        </w:rPr>
        <w:t>25.12.2008 № 273-ФЗ «О пр</w:t>
      </w:r>
      <w:r w:rsidRPr="002D2C00">
        <w:rPr>
          <w:bCs/>
          <w:iCs/>
          <w:sz w:val="28"/>
          <w:szCs w:val="28"/>
        </w:rPr>
        <w:t>о</w:t>
      </w:r>
      <w:r w:rsidRPr="002D2C00">
        <w:rPr>
          <w:bCs/>
          <w:iCs/>
          <w:sz w:val="28"/>
          <w:szCs w:val="28"/>
        </w:rPr>
        <w:t>тиводействии коррупции»</w:t>
      </w:r>
      <w:r w:rsidRPr="002D2C00">
        <w:rPr>
          <w:sz w:val="28"/>
          <w:szCs w:val="28"/>
        </w:rPr>
        <w:t xml:space="preserve">, Федеральным </w:t>
      </w:r>
      <w:hyperlink r:id="rId20" w:history="1">
        <w:r w:rsidRPr="002D2C00">
          <w:rPr>
            <w:sz w:val="28"/>
            <w:szCs w:val="28"/>
          </w:rPr>
          <w:t>законом</w:t>
        </w:r>
      </w:hyperlink>
      <w:r w:rsidRPr="002D2C00">
        <w:rPr>
          <w:sz w:val="28"/>
          <w:szCs w:val="28"/>
        </w:rPr>
        <w:t xml:space="preserve"> от </w:t>
      </w:r>
      <w:r w:rsidRPr="002D2C00">
        <w:rPr>
          <w:bCs/>
          <w:iCs/>
          <w:sz w:val="28"/>
          <w:szCs w:val="28"/>
        </w:rPr>
        <w:t>03.12.2012 № 230-ФЗ «О контроле за соответствием расходов лиц, замещающих государственные должности, и иных лиц их доходам»</w:t>
      </w:r>
      <w:r w:rsidRPr="002D2C00">
        <w:rPr>
          <w:sz w:val="28"/>
          <w:szCs w:val="28"/>
        </w:rPr>
        <w:t xml:space="preserve">, Федеральным </w:t>
      </w:r>
      <w:hyperlink r:id="rId21" w:history="1">
        <w:r w:rsidRPr="002D2C00">
          <w:rPr>
            <w:sz w:val="28"/>
            <w:szCs w:val="28"/>
          </w:rPr>
          <w:t>законом</w:t>
        </w:r>
      </w:hyperlink>
      <w:r w:rsidRPr="002D2C00">
        <w:rPr>
          <w:sz w:val="28"/>
          <w:szCs w:val="28"/>
        </w:rPr>
        <w:t xml:space="preserve"> от </w:t>
      </w:r>
      <w:r w:rsidRPr="002D2C00">
        <w:rPr>
          <w:bCs/>
          <w:iCs/>
          <w:sz w:val="28"/>
          <w:szCs w:val="28"/>
        </w:rPr>
        <w:t>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2D2C00">
        <w:rPr>
          <w:bCs/>
          <w:iCs/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</w:t>
      </w:r>
      <w:r w:rsidRPr="002D2C00">
        <w:rPr>
          <w:bCs/>
          <w:iCs/>
          <w:sz w:val="28"/>
          <w:szCs w:val="28"/>
        </w:rPr>
        <w:t>а</w:t>
      </w:r>
      <w:r w:rsidRPr="002D2C00">
        <w:rPr>
          <w:bCs/>
          <w:iCs/>
          <w:sz w:val="28"/>
          <w:szCs w:val="28"/>
        </w:rPr>
        <w:t>ми»</w:t>
      </w:r>
      <w:proofErr w:type="gramStart"/>
      <w:r w:rsidRPr="002D2C00">
        <w:rPr>
          <w:bCs/>
          <w:iCs/>
          <w:sz w:val="28"/>
          <w:szCs w:val="28"/>
        </w:rPr>
        <w:t>;»</w:t>
      </w:r>
      <w:proofErr w:type="gramEnd"/>
      <w:r w:rsidRPr="002D2C00">
        <w:rPr>
          <w:bCs/>
          <w:iCs/>
          <w:sz w:val="28"/>
          <w:szCs w:val="28"/>
        </w:rPr>
        <w:t>.</w:t>
      </w:r>
    </w:p>
    <w:p w:rsidR="002A00F4" w:rsidRPr="00370287" w:rsidRDefault="002A00F4" w:rsidP="002A00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0287">
        <w:rPr>
          <w:sz w:val="28"/>
          <w:szCs w:val="28"/>
        </w:rPr>
        <w:t>2.Поручить главе муниципального образования город Горячий Ключ Федо</w:t>
      </w:r>
      <w:r w:rsidRPr="00370287">
        <w:rPr>
          <w:sz w:val="28"/>
          <w:szCs w:val="28"/>
        </w:rPr>
        <w:softHyphen/>
        <w:t>ровскому И.А. зарегистрировать изменения в Устав муниципального образова</w:t>
      </w:r>
      <w:r w:rsidRPr="00370287">
        <w:rPr>
          <w:sz w:val="28"/>
          <w:szCs w:val="28"/>
        </w:rPr>
        <w:softHyphen/>
        <w:t>ния город  Горячий Ключ в установленном порядке.</w:t>
      </w:r>
    </w:p>
    <w:p w:rsidR="002A00F4" w:rsidRPr="00D832B0" w:rsidRDefault="002A00F4" w:rsidP="002A00F4">
      <w:pPr>
        <w:widowControl w:val="0"/>
        <w:autoSpaceDE w:val="0"/>
        <w:autoSpaceDN w:val="0"/>
        <w:adjustRightInd w:val="0"/>
        <w:ind w:firstLine="851"/>
        <w:jc w:val="both"/>
        <w:rPr>
          <w:kern w:val="1"/>
          <w:sz w:val="28"/>
          <w:szCs w:val="28"/>
        </w:rPr>
      </w:pPr>
      <w:r w:rsidRPr="00D832B0">
        <w:rPr>
          <w:kern w:val="1"/>
          <w:sz w:val="28"/>
          <w:szCs w:val="28"/>
        </w:rPr>
        <w:t>3.О</w:t>
      </w:r>
      <w:r>
        <w:rPr>
          <w:kern w:val="1"/>
          <w:sz w:val="28"/>
          <w:szCs w:val="28"/>
        </w:rPr>
        <w:t>фициально о</w:t>
      </w:r>
      <w:r w:rsidRPr="00D832B0">
        <w:rPr>
          <w:kern w:val="1"/>
          <w:sz w:val="28"/>
          <w:szCs w:val="28"/>
        </w:rPr>
        <w:t>публиковать зарегистрированные изменения в Устав муниципального об</w:t>
      </w:r>
      <w:r>
        <w:rPr>
          <w:kern w:val="1"/>
          <w:sz w:val="28"/>
          <w:szCs w:val="28"/>
        </w:rPr>
        <w:softHyphen/>
      </w:r>
      <w:r w:rsidRPr="00D832B0">
        <w:rPr>
          <w:kern w:val="1"/>
          <w:sz w:val="28"/>
          <w:szCs w:val="28"/>
        </w:rPr>
        <w:t xml:space="preserve">разования город Горячий Ключ в </w:t>
      </w:r>
      <w:r>
        <w:rPr>
          <w:kern w:val="1"/>
          <w:sz w:val="28"/>
          <w:szCs w:val="28"/>
        </w:rPr>
        <w:t>соответствии с дейс</w:t>
      </w:r>
      <w:r>
        <w:rPr>
          <w:kern w:val="1"/>
          <w:sz w:val="28"/>
          <w:szCs w:val="28"/>
        </w:rPr>
        <w:t>т</w:t>
      </w:r>
      <w:r>
        <w:rPr>
          <w:kern w:val="1"/>
          <w:sz w:val="28"/>
          <w:szCs w:val="28"/>
        </w:rPr>
        <w:t>вую</w:t>
      </w:r>
      <w:r w:rsidR="00D00B10">
        <w:rPr>
          <w:kern w:val="1"/>
          <w:sz w:val="28"/>
          <w:szCs w:val="28"/>
        </w:rPr>
        <w:softHyphen/>
      </w:r>
      <w:r>
        <w:rPr>
          <w:kern w:val="1"/>
          <w:sz w:val="28"/>
          <w:szCs w:val="28"/>
        </w:rPr>
        <w:t>щим законодательством.</w:t>
      </w:r>
    </w:p>
    <w:p w:rsidR="002A00F4" w:rsidRPr="00D832B0" w:rsidRDefault="002A00F4" w:rsidP="002A00F4">
      <w:pPr>
        <w:widowControl w:val="0"/>
        <w:autoSpaceDE w:val="0"/>
        <w:autoSpaceDN w:val="0"/>
        <w:adjustRightInd w:val="0"/>
        <w:ind w:firstLine="851"/>
        <w:jc w:val="both"/>
        <w:rPr>
          <w:kern w:val="1"/>
          <w:sz w:val="28"/>
          <w:szCs w:val="28"/>
        </w:rPr>
      </w:pPr>
      <w:r w:rsidRPr="00D832B0">
        <w:rPr>
          <w:kern w:val="1"/>
          <w:sz w:val="28"/>
          <w:szCs w:val="28"/>
        </w:rPr>
        <w:t>4.</w:t>
      </w:r>
      <w:proofErr w:type="gramStart"/>
      <w:r w:rsidRPr="00D832B0">
        <w:rPr>
          <w:kern w:val="1"/>
          <w:sz w:val="28"/>
          <w:szCs w:val="28"/>
        </w:rPr>
        <w:t>Контроль за</w:t>
      </w:r>
      <w:proofErr w:type="gramEnd"/>
      <w:r w:rsidRPr="00D832B0">
        <w:rPr>
          <w:kern w:val="1"/>
          <w:sz w:val="28"/>
          <w:szCs w:val="28"/>
        </w:rPr>
        <w:t xml:space="preserve"> исполнением настоящего решения возложить на заме</w:t>
      </w:r>
      <w:r w:rsidRPr="00D832B0">
        <w:rPr>
          <w:kern w:val="1"/>
          <w:sz w:val="28"/>
          <w:szCs w:val="28"/>
        </w:rPr>
        <w:t>с</w:t>
      </w:r>
      <w:r w:rsidRPr="00D832B0">
        <w:rPr>
          <w:kern w:val="1"/>
          <w:sz w:val="28"/>
          <w:szCs w:val="28"/>
        </w:rPr>
        <w:t>ти</w:t>
      </w:r>
      <w:r>
        <w:rPr>
          <w:kern w:val="1"/>
          <w:sz w:val="28"/>
          <w:szCs w:val="28"/>
        </w:rPr>
        <w:softHyphen/>
      </w:r>
      <w:r w:rsidRPr="00D832B0">
        <w:rPr>
          <w:kern w:val="1"/>
          <w:sz w:val="28"/>
          <w:szCs w:val="28"/>
        </w:rPr>
        <w:t>теля председателя Совета муниципального образования город Горя</w:t>
      </w:r>
      <w:r w:rsidR="00D00B10">
        <w:rPr>
          <w:kern w:val="1"/>
          <w:sz w:val="28"/>
          <w:szCs w:val="28"/>
        </w:rPr>
        <w:softHyphen/>
      </w:r>
      <w:r w:rsidRPr="00D832B0">
        <w:rPr>
          <w:kern w:val="1"/>
          <w:sz w:val="28"/>
          <w:szCs w:val="28"/>
        </w:rPr>
        <w:t>чий Ключ В.А. Ерохина.</w:t>
      </w:r>
    </w:p>
    <w:p w:rsidR="002A00F4" w:rsidRPr="00D832B0" w:rsidRDefault="002A00F4" w:rsidP="002A00F4">
      <w:pPr>
        <w:widowControl w:val="0"/>
        <w:autoSpaceDE w:val="0"/>
        <w:autoSpaceDN w:val="0"/>
        <w:adjustRightInd w:val="0"/>
        <w:ind w:firstLine="851"/>
        <w:jc w:val="both"/>
        <w:rPr>
          <w:kern w:val="1"/>
          <w:sz w:val="28"/>
          <w:szCs w:val="28"/>
        </w:rPr>
      </w:pPr>
      <w:r w:rsidRPr="00D832B0">
        <w:rPr>
          <w:kern w:val="1"/>
          <w:sz w:val="28"/>
          <w:szCs w:val="28"/>
        </w:rPr>
        <w:t>5.Настоящее решение вступает в силу со дня его официального опу</w:t>
      </w:r>
      <w:r w:rsidRPr="00D832B0">
        <w:rPr>
          <w:kern w:val="1"/>
          <w:sz w:val="28"/>
          <w:szCs w:val="28"/>
        </w:rPr>
        <w:t>б</w:t>
      </w:r>
      <w:r w:rsidRPr="00D832B0">
        <w:rPr>
          <w:kern w:val="1"/>
          <w:sz w:val="28"/>
          <w:szCs w:val="28"/>
        </w:rPr>
        <w:t>ли</w:t>
      </w:r>
      <w:r w:rsidR="00D00B10">
        <w:rPr>
          <w:kern w:val="1"/>
          <w:sz w:val="28"/>
          <w:szCs w:val="28"/>
        </w:rPr>
        <w:softHyphen/>
      </w:r>
      <w:r w:rsidRPr="00D832B0">
        <w:rPr>
          <w:kern w:val="1"/>
          <w:sz w:val="28"/>
          <w:szCs w:val="28"/>
        </w:rPr>
        <w:t>кова</w:t>
      </w:r>
      <w:r>
        <w:rPr>
          <w:kern w:val="1"/>
          <w:sz w:val="28"/>
          <w:szCs w:val="28"/>
        </w:rPr>
        <w:softHyphen/>
      </w:r>
      <w:r w:rsidRPr="00D832B0">
        <w:rPr>
          <w:kern w:val="1"/>
          <w:sz w:val="28"/>
          <w:szCs w:val="28"/>
        </w:rPr>
        <w:t>ния, за исключением положений пунктов 2-5, вступающих в силу со дня подписания.</w:t>
      </w:r>
    </w:p>
    <w:p w:rsidR="002A00F4" w:rsidRPr="00D832B0" w:rsidRDefault="002A00F4" w:rsidP="002A00F4">
      <w:pPr>
        <w:widowControl w:val="0"/>
        <w:autoSpaceDE w:val="0"/>
        <w:autoSpaceDN w:val="0"/>
        <w:adjustRightInd w:val="0"/>
        <w:ind w:firstLine="851"/>
        <w:jc w:val="both"/>
        <w:rPr>
          <w:kern w:val="1"/>
          <w:sz w:val="28"/>
          <w:szCs w:val="28"/>
        </w:rPr>
      </w:pPr>
    </w:p>
    <w:p w:rsidR="002A00F4" w:rsidRDefault="002A00F4" w:rsidP="002A00F4">
      <w:pPr>
        <w:widowControl w:val="0"/>
        <w:autoSpaceDE w:val="0"/>
        <w:autoSpaceDN w:val="0"/>
        <w:adjustRightInd w:val="0"/>
        <w:ind w:firstLine="284"/>
        <w:jc w:val="both"/>
        <w:rPr>
          <w:kern w:val="1"/>
          <w:sz w:val="28"/>
          <w:szCs w:val="28"/>
        </w:rPr>
      </w:pPr>
    </w:p>
    <w:p w:rsidR="002A00F4" w:rsidRPr="00D832B0" w:rsidRDefault="002A00F4" w:rsidP="002A00F4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D832B0">
        <w:rPr>
          <w:kern w:val="1"/>
          <w:sz w:val="28"/>
          <w:szCs w:val="28"/>
        </w:rPr>
        <w:t xml:space="preserve">Глава муниципального образования </w:t>
      </w:r>
    </w:p>
    <w:p w:rsidR="002A00F4" w:rsidRPr="00D832B0" w:rsidRDefault="002A00F4" w:rsidP="002A00F4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D832B0">
        <w:rPr>
          <w:kern w:val="1"/>
          <w:sz w:val="28"/>
          <w:szCs w:val="28"/>
        </w:rPr>
        <w:t>город Горячий Ключ</w:t>
      </w:r>
      <w:r>
        <w:rPr>
          <w:kern w:val="1"/>
          <w:sz w:val="28"/>
          <w:szCs w:val="28"/>
        </w:rPr>
        <w:t xml:space="preserve">   </w:t>
      </w:r>
      <w:r w:rsidRPr="00D832B0">
        <w:rPr>
          <w:kern w:val="1"/>
          <w:sz w:val="28"/>
          <w:szCs w:val="28"/>
        </w:rPr>
        <w:t xml:space="preserve">                                      </w:t>
      </w:r>
      <w:r>
        <w:rPr>
          <w:kern w:val="1"/>
          <w:sz w:val="28"/>
          <w:szCs w:val="28"/>
        </w:rPr>
        <w:tab/>
        <w:t xml:space="preserve">                     </w:t>
      </w:r>
      <w:r w:rsidRPr="00D832B0">
        <w:rPr>
          <w:kern w:val="1"/>
          <w:sz w:val="28"/>
          <w:szCs w:val="28"/>
        </w:rPr>
        <w:t>И.А. Федоровский</w:t>
      </w:r>
    </w:p>
    <w:p w:rsidR="002A00F4" w:rsidRDefault="002A00F4" w:rsidP="002A00F4">
      <w:pPr>
        <w:widowControl w:val="0"/>
        <w:autoSpaceDE w:val="0"/>
        <w:autoSpaceDN w:val="0"/>
        <w:adjustRightInd w:val="0"/>
        <w:ind w:firstLine="284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</w:t>
      </w:r>
    </w:p>
    <w:p w:rsidR="002A00F4" w:rsidRDefault="002A00F4" w:rsidP="002A00F4">
      <w:pPr>
        <w:widowControl w:val="0"/>
        <w:autoSpaceDE w:val="0"/>
        <w:autoSpaceDN w:val="0"/>
        <w:adjustRightInd w:val="0"/>
        <w:ind w:firstLine="284"/>
        <w:jc w:val="both"/>
        <w:rPr>
          <w:kern w:val="1"/>
          <w:sz w:val="28"/>
          <w:szCs w:val="28"/>
        </w:rPr>
      </w:pPr>
    </w:p>
    <w:p w:rsidR="002A00F4" w:rsidRPr="00D832B0" w:rsidRDefault="002A00F4" w:rsidP="002A00F4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D832B0">
        <w:rPr>
          <w:kern w:val="1"/>
          <w:sz w:val="28"/>
          <w:szCs w:val="28"/>
        </w:rPr>
        <w:t xml:space="preserve">Председатель Совета </w:t>
      </w:r>
    </w:p>
    <w:p w:rsidR="002A00F4" w:rsidRPr="00D832B0" w:rsidRDefault="002A00F4" w:rsidP="002A00F4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D832B0">
        <w:rPr>
          <w:kern w:val="1"/>
          <w:sz w:val="28"/>
          <w:szCs w:val="28"/>
        </w:rPr>
        <w:t xml:space="preserve">муниципального образования </w:t>
      </w:r>
    </w:p>
    <w:p w:rsidR="00AF1184" w:rsidRDefault="002A00F4" w:rsidP="00D00B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32B0">
        <w:rPr>
          <w:kern w:val="1"/>
          <w:sz w:val="28"/>
          <w:szCs w:val="28"/>
        </w:rPr>
        <w:t xml:space="preserve">город Горячий Ключ                                          </w:t>
      </w:r>
      <w:r>
        <w:rPr>
          <w:kern w:val="1"/>
          <w:sz w:val="28"/>
          <w:szCs w:val="28"/>
        </w:rPr>
        <w:t xml:space="preserve">                             </w:t>
      </w:r>
      <w:r w:rsidRPr="00D832B0">
        <w:rPr>
          <w:kern w:val="1"/>
          <w:sz w:val="28"/>
          <w:szCs w:val="28"/>
        </w:rPr>
        <w:t xml:space="preserve">С.Г. </w:t>
      </w:r>
      <w:proofErr w:type="spellStart"/>
      <w:r w:rsidRPr="00D832B0">
        <w:rPr>
          <w:kern w:val="1"/>
          <w:sz w:val="28"/>
          <w:szCs w:val="28"/>
        </w:rPr>
        <w:t>Шемяков</w:t>
      </w:r>
      <w:proofErr w:type="spellEnd"/>
      <w:r w:rsidRPr="00D832B0">
        <w:rPr>
          <w:kern w:val="1"/>
          <w:sz w:val="28"/>
          <w:szCs w:val="28"/>
        </w:rPr>
        <w:t xml:space="preserve">  </w:t>
      </w:r>
    </w:p>
    <w:sectPr w:rsidR="00AF1184" w:rsidSect="00D00B10">
      <w:headerReference w:type="default" r:id="rId22"/>
      <w:headerReference w:type="first" r:id="rId23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0B0" w:rsidRDefault="00B750B0" w:rsidP="00B32154">
      <w:r>
        <w:separator/>
      </w:r>
    </w:p>
  </w:endnote>
  <w:endnote w:type="continuationSeparator" w:id="0">
    <w:p w:rsidR="00B750B0" w:rsidRDefault="00B750B0" w:rsidP="00B32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0B0" w:rsidRDefault="00B750B0" w:rsidP="00B32154">
      <w:r>
        <w:separator/>
      </w:r>
    </w:p>
  </w:footnote>
  <w:footnote w:type="continuationSeparator" w:id="0">
    <w:p w:rsidR="00B750B0" w:rsidRDefault="00B750B0" w:rsidP="00B32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8505"/>
      <w:docPartObj>
        <w:docPartGallery w:val="Page Numbers (Top of Page)"/>
        <w:docPartUnique/>
      </w:docPartObj>
    </w:sdtPr>
    <w:sdtContent>
      <w:p w:rsidR="00B750B0" w:rsidRDefault="001A669D">
        <w:pPr>
          <w:pStyle w:val="ab"/>
          <w:jc w:val="center"/>
        </w:pPr>
        <w:fldSimple w:instr=" PAGE   \* MERGEFORMAT ">
          <w:r w:rsidR="00F3548C">
            <w:rPr>
              <w:noProof/>
            </w:rPr>
            <w:t>5</w:t>
          </w:r>
        </w:fldSimple>
      </w:p>
    </w:sdtContent>
  </w:sdt>
  <w:p w:rsidR="00B750B0" w:rsidRDefault="00B750B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0B0" w:rsidRDefault="00B750B0">
    <w:pPr>
      <w:pStyle w:val="ab"/>
      <w:jc w:val="center"/>
    </w:pPr>
  </w:p>
  <w:p w:rsidR="00B750B0" w:rsidRDefault="00B750B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50F6"/>
    <w:multiLevelType w:val="hybridMultilevel"/>
    <w:tmpl w:val="F1423894"/>
    <w:lvl w:ilvl="0" w:tplc="C69012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B13ECD"/>
    <w:multiLevelType w:val="hybridMultilevel"/>
    <w:tmpl w:val="125CDB72"/>
    <w:lvl w:ilvl="0" w:tplc="F36E8DE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A141EA7"/>
    <w:multiLevelType w:val="hybridMultilevel"/>
    <w:tmpl w:val="1BBC5858"/>
    <w:lvl w:ilvl="0" w:tplc="EC32F7C0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649"/>
    <w:rsid w:val="000434C8"/>
    <w:rsid w:val="000776FC"/>
    <w:rsid w:val="00081138"/>
    <w:rsid w:val="0008705C"/>
    <w:rsid w:val="0011003B"/>
    <w:rsid w:val="0017311F"/>
    <w:rsid w:val="001A669D"/>
    <w:rsid w:val="001F754A"/>
    <w:rsid w:val="002370D9"/>
    <w:rsid w:val="00242649"/>
    <w:rsid w:val="00290D42"/>
    <w:rsid w:val="002926EB"/>
    <w:rsid w:val="002A00F4"/>
    <w:rsid w:val="002A6D94"/>
    <w:rsid w:val="002B25EF"/>
    <w:rsid w:val="002E35E2"/>
    <w:rsid w:val="003A1936"/>
    <w:rsid w:val="00446CDA"/>
    <w:rsid w:val="004B23D9"/>
    <w:rsid w:val="004C3AE1"/>
    <w:rsid w:val="004D3D85"/>
    <w:rsid w:val="004E0B0C"/>
    <w:rsid w:val="004E4704"/>
    <w:rsid w:val="00533D77"/>
    <w:rsid w:val="00534985"/>
    <w:rsid w:val="005B5344"/>
    <w:rsid w:val="005E538E"/>
    <w:rsid w:val="0062746E"/>
    <w:rsid w:val="00637A83"/>
    <w:rsid w:val="00701521"/>
    <w:rsid w:val="007736D4"/>
    <w:rsid w:val="007E652B"/>
    <w:rsid w:val="008116BC"/>
    <w:rsid w:val="00833534"/>
    <w:rsid w:val="00856260"/>
    <w:rsid w:val="00864199"/>
    <w:rsid w:val="00893853"/>
    <w:rsid w:val="009119E4"/>
    <w:rsid w:val="00924418"/>
    <w:rsid w:val="00946DDF"/>
    <w:rsid w:val="00955388"/>
    <w:rsid w:val="0096609B"/>
    <w:rsid w:val="00997BE1"/>
    <w:rsid w:val="009C4047"/>
    <w:rsid w:val="00A2158F"/>
    <w:rsid w:val="00A3400F"/>
    <w:rsid w:val="00A35328"/>
    <w:rsid w:val="00A36EDB"/>
    <w:rsid w:val="00A50AC3"/>
    <w:rsid w:val="00A76F32"/>
    <w:rsid w:val="00AD2545"/>
    <w:rsid w:val="00AF1184"/>
    <w:rsid w:val="00B07205"/>
    <w:rsid w:val="00B32154"/>
    <w:rsid w:val="00B34C12"/>
    <w:rsid w:val="00B750B0"/>
    <w:rsid w:val="00BD5FE8"/>
    <w:rsid w:val="00CB4975"/>
    <w:rsid w:val="00CD096F"/>
    <w:rsid w:val="00D00B10"/>
    <w:rsid w:val="00D2018C"/>
    <w:rsid w:val="00D22328"/>
    <w:rsid w:val="00D534A6"/>
    <w:rsid w:val="00DB23A3"/>
    <w:rsid w:val="00DD5FD2"/>
    <w:rsid w:val="00DE3FB0"/>
    <w:rsid w:val="00E32923"/>
    <w:rsid w:val="00EE4E07"/>
    <w:rsid w:val="00F3434F"/>
    <w:rsid w:val="00F3548C"/>
    <w:rsid w:val="00F6640A"/>
    <w:rsid w:val="00F7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4264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426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6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6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926EB"/>
    <w:pPr>
      <w:ind w:right="5243"/>
    </w:pPr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2926EB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rmal">
    <w:name w:val="ConsNormal"/>
    <w:rsid w:val="00DB2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A35328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Andale Sans UI"/>
      <w:kern w:val="1"/>
      <w:sz w:val="28"/>
      <w:szCs w:val="28"/>
      <w:lang w:eastAsia="en-US"/>
    </w:rPr>
  </w:style>
  <w:style w:type="paragraph" w:customStyle="1" w:styleId="ConsPlusNormal">
    <w:name w:val="ConsPlusNormal"/>
    <w:next w:val="a"/>
    <w:rsid w:val="002A00F4"/>
    <w:pPr>
      <w:widowControl w:val="0"/>
      <w:suppressAutoHyphens/>
      <w:autoSpaceDE w:val="0"/>
      <w:spacing w:after="0" w:line="240" w:lineRule="auto"/>
      <w:ind w:firstLine="720"/>
    </w:pPr>
    <w:rPr>
      <w:rFonts w:ascii="Arial" w:eastAsiaTheme="minorEastAsia" w:hAnsi="Arial" w:cs="Arial"/>
      <w:kern w:val="1"/>
      <w:sz w:val="20"/>
      <w:szCs w:val="20"/>
      <w:lang w:eastAsia="fa-IR" w:bidi="fa-IR"/>
    </w:rPr>
  </w:style>
  <w:style w:type="paragraph" w:customStyle="1" w:styleId="21">
    <w:name w:val="Основной текст с отступом 21"/>
    <w:basedOn w:val="a"/>
    <w:rsid w:val="002A00F4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Theme="minorEastAsia"/>
      <w:kern w:val="1"/>
      <w:sz w:val="28"/>
      <w:szCs w:val="28"/>
      <w:lang w:eastAsia="en-US"/>
    </w:rPr>
  </w:style>
  <w:style w:type="paragraph" w:customStyle="1" w:styleId="210">
    <w:name w:val="Основной текст 21"/>
    <w:basedOn w:val="a"/>
    <w:rsid w:val="002A00F4"/>
    <w:pPr>
      <w:widowControl w:val="0"/>
      <w:suppressAutoHyphens/>
      <w:spacing w:after="120" w:line="480" w:lineRule="auto"/>
    </w:pPr>
    <w:rPr>
      <w:rFonts w:eastAsiaTheme="minorEastAsia"/>
      <w:kern w:val="1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2A00F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A00F4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B321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2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321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32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50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5A8B5D0F38EFFA23E6DBCF162B733555A93696D88B92D476127CC7200MB3DG" TargetMode="External"/><Relationship Id="rId18" Type="http://schemas.openxmlformats.org/officeDocument/2006/relationships/hyperlink" Target="consultantplus://offline/ref=BA12721EF2EAB48078B01F5700B78E5B02B9FFD56C00282EFA806B99B2IEW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89369182ADB4E902B112E303E633131C6443A7815DD1CEEE35E6819Ao9p1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12721EF2EAB48078B01F5700B78E5B02B9FFD56C00282EFA806B99B2IEW9G" TargetMode="External"/><Relationship Id="rId17" Type="http://schemas.openxmlformats.org/officeDocument/2006/relationships/hyperlink" Target="consultantplus://offline/ref=BA12721EF2EAB48078B01F5700B78E5B02B9FED36205282EFA806B99B2IEW9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A8B5D0F38EFFA23E6DBCF162B733555A93696D88B92D476127CC7200MB3DG" TargetMode="External"/><Relationship Id="rId20" Type="http://schemas.openxmlformats.org/officeDocument/2006/relationships/hyperlink" Target="consultantplus://offline/ref=6289369182ADB4E902B112E303E633131C6442A18F58D1CEEE35E6819Ao9p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12721EF2EAB48078B01F5700B78E5B02B9FED36205282EFA806B99B2IEW9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12721EF2EAB48078B01F5700B78E5B02B9FFD56C00282EFA806B99B2IEW9G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BA12721EF2EAB48078B01F5700B78E5B01B1F6D56308282EFA806B99B2IEW9G" TargetMode="External"/><Relationship Id="rId19" Type="http://schemas.openxmlformats.org/officeDocument/2006/relationships/hyperlink" Target="consultantplus://offline/ref=6289369182ADB4E902B112E303E633131F6C4AA78E55D1CEEE35E6819Ao9p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B110EDB7D238E9706197607E373609A8B158C5642D15FA58A38A993CCBhBN" TargetMode="External"/><Relationship Id="rId14" Type="http://schemas.openxmlformats.org/officeDocument/2006/relationships/hyperlink" Target="consultantplus://offline/ref=BA12721EF2EAB48078B01F5700B78E5B02B9FED36205282EFA806B99B2IEW9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26FE2-9E3E-4898-A243-FA39CB55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cp:keywords/>
  <dc:description/>
  <cp:lastModifiedBy>lutsenko_yu</cp:lastModifiedBy>
  <cp:revision>49</cp:revision>
  <cp:lastPrinted>2017-03-17T10:39:00Z</cp:lastPrinted>
  <dcterms:created xsi:type="dcterms:W3CDTF">2015-02-27T11:35:00Z</dcterms:created>
  <dcterms:modified xsi:type="dcterms:W3CDTF">2017-05-31T10:37:00Z</dcterms:modified>
</cp:coreProperties>
</file>