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FF632B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bookmarkStart w:id="0" w:name="_GoBack"/>
      <w:bookmarkEnd w:id="0"/>
      <w:r w:rsidRPr="00BA1B9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 xml:space="preserve">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B9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сред</w:t>
      </w:r>
      <w:r w:rsidR="00B44638">
        <w:rPr>
          <w:rFonts w:ascii="Times New Roman" w:hAnsi="Times New Roman" w:cs="Times New Roman"/>
          <w:sz w:val="28"/>
          <w:szCs w:val="28"/>
        </w:rPr>
        <w:t>ней общеобразовательной школе №1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44638">
        <w:rPr>
          <w:rFonts w:ascii="Times New Roman" w:hAnsi="Times New Roman" w:cs="Times New Roman"/>
          <w:sz w:val="28"/>
          <w:szCs w:val="28"/>
        </w:rPr>
        <w:t xml:space="preserve"> город Горячий Ключ (МБОУ СОШ №1</w:t>
      </w:r>
      <w:r w:rsidRPr="00BA1B98">
        <w:rPr>
          <w:rFonts w:ascii="Times New Roman" w:hAnsi="Times New Roman" w:cs="Times New Roman"/>
          <w:sz w:val="28"/>
          <w:szCs w:val="28"/>
        </w:rPr>
        <w:t>)</w:t>
      </w:r>
    </w:p>
    <w:p w:rsidR="00600B24" w:rsidRPr="00BA1B98" w:rsidRDefault="00600B24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от </w:t>
      </w:r>
      <w:r w:rsidR="00B44638">
        <w:rPr>
          <w:rFonts w:ascii="Times New Roman" w:hAnsi="Times New Roman" w:cs="Times New Roman"/>
          <w:sz w:val="28"/>
          <w:szCs w:val="28"/>
        </w:rPr>
        <w:t>27 апреля</w:t>
      </w:r>
      <w:r w:rsidRPr="00BA1B98">
        <w:rPr>
          <w:rFonts w:ascii="Times New Roman" w:hAnsi="Times New Roman" w:cs="Times New Roman"/>
          <w:sz w:val="28"/>
          <w:szCs w:val="28"/>
        </w:rPr>
        <w:t xml:space="preserve"> 2017 го</w:t>
      </w:r>
      <w:r w:rsidR="00B44638">
        <w:rPr>
          <w:rFonts w:ascii="Times New Roman" w:hAnsi="Times New Roman" w:cs="Times New Roman"/>
          <w:sz w:val="28"/>
          <w:szCs w:val="28"/>
        </w:rPr>
        <w:t>да №30</w:t>
      </w:r>
      <w:r w:rsidRPr="00BA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муниципальном бюджетном общеобразовательном учреждении средней общеобразовательной школе №3 муниципального образования город Горячий Ключ», удостоверений отдела внутр</w:t>
      </w:r>
      <w:r w:rsidR="00B44638">
        <w:rPr>
          <w:rFonts w:ascii="Times New Roman" w:hAnsi="Times New Roman" w:cs="Times New Roman"/>
          <w:sz w:val="28"/>
          <w:szCs w:val="28"/>
        </w:rPr>
        <w:t>еннего финансового контроля № 32 и № 33</w:t>
      </w:r>
      <w:r w:rsidRPr="00BA1B98">
        <w:rPr>
          <w:rFonts w:ascii="Times New Roman" w:hAnsi="Times New Roman" w:cs="Times New Roman"/>
          <w:sz w:val="28"/>
          <w:szCs w:val="28"/>
        </w:rPr>
        <w:t xml:space="preserve"> от</w:t>
      </w:r>
      <w:r w:rsidR="00B44638">
        <w:rPr>
          <w:rFonts w:ascii="Times New Roman" w:hAnsi="Times New Roman" w:cs="Times New Roman"/>
          <w:sz w:val="28"/>
          <w:szCs w:val="28"/>
        </w:rPr>
        <w:t xml:space="preserve"> 27 апреля</w:t>
      </w:r>
      <w:r w:rsidRPr="00BA1B98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по темам: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44638">
        <w:rPr>
          <w:rFonts w:ascii="Times New Roman" w:hAnsi="Times New Roman" w:cs="Times New Roman"/>
          <w:sz w:val="28"/>
          <w:szCs w:val="28"/>
        </w:rPr>
        <w:t>соблюдения порядка формирования муниципального задания, полноты и достоверности отчетности об исполнении муниципального задания, соблюдение действующего законодательства при осуществлении внебюдже</w:t>
      </w:r>
      <w:r w:rsidR="00B44638">
        <w:rPr>
          <w:rFonts w:ascii="Times New Roman" w:hAnsi="Times New Roman" w:cs="Times New Roman"/>
          <w:sz w:val="28"/>
          <w:szCs w:val="28"/>
        </w:rPr>
        <w:t>т</w:t>
      </w:r>
      <w:r w:rsidR="00B44638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BA1B98">
        <w:rPr>
          <w:rFonts w:ascii="Times New Roman" w:hAnsi="Times New Roman" w:cs="Times New Roman"/>
          <w:sz w:val="28"/>
          <w:szCs w:val="28"/>
        </w:rPr>
        <w:t>за 2016 год;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государственных и муниципальных нужд» за 2016 год.</w:t>
      </w:r>
    </w:p>
    <w:p w:rsidR="00E6150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В результате проведенного контрольного мероприятия уст</w:t>
      </w:r>
      <w:r w:rsidR="00600B24">
        <w:rPr>
          <w:rFonts w:ascii="Times New Roman" w:hAnsi="Times New Roman" w:cs="Times New Roman"/>
          <w:sz w:val="28"/>
          <w:szCs w:val="28"/>
        </w:rPr>
        <w:t xml:space="preserve">ановлены нарушения </w:t>
      </w:r>
      <w:r w:rsidR="00EE00AD">
        <w:rPr>
          <w:rFonts w:ascii="Times New Roman" w:hAnsi="Times New Roman" w:cs="Times New Roman"/>
          <w:sz w:val="28"/>
          <w:szCs w:val="28"/>
        </w:rPr>
        <w:t xml:space="preserve">отдельных положений </w:t>
      </w:r>
      <w:r w:rsidR="00600B24">
        <w:rPr>
          <w:rFonts w:ascii="Times New Roman" w:hAnsi="Times New Roman" w:cs="Times New Roman"/>
          <w:sz w:val="28"/>
          <w:szCs w:val="28"/>
        </w:rPr>
        <w:t xml:space="preserve">федеральных,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локальных нормативных актов:</w:t>
      </w:r>
    </w:p>
    <w:p w:rsidR="008A1D5E" w:rsidRPr="00600B24" w:rsidRDefault="00BB5301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статьи 32 Федерального закона от 12 января 1996 года № 7-ФЗ «О неко</w:t>
      </w:r>
      <w:r w:rsidRPr="00600B24">
        <w:rPr>
          <w:rFonts w:ascii="Times New Roman" w:hAnsi="Times New Roman"/>
          <w:sz w:val="28"/>
          <w:szCs w:val="28"/>
        </w:rPr>
        <w:t>м</w:t>
      </w:r>
      <w:r w:rsidRPr="00600B24">
        <w:rPr>
          <w:rFonts w:ascii="Times New Roman" w:hAnsi="Times New Roman"/>
          <w:sz w:val="28"/>
          <w:szCs w:val="28"/>
        </w:rPr>
        <w:t>мерческих организациях</w:t>
      </w:r>
      <w:r w:rsidR="008A1D5E" w:rsidRPr="00600B24">
        <w:rPr>
          <w:rFonts w:ascii="Times New Roman" w:hAnsi="Times New Roman"/>
          <w:sz w:val="28"/>
          <w:szCs w:val="28"/>
        </w:rPr>
        <w:t>;</w:t>
      </w:r>
    </w:p>
    <w:p w:rsidR="008A1D5E" w:rsidRPr="00600B24" w:rsidRDefault="008A1D5E" w:rsidP="008A1D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статей 9,11,13 Федерального закона «О бухгалтерском учете» от 6 дека</w:t>
      </w:r>
      <w:r w:rsidRPr="00600B24">
        <w:rPr>
          <w:rFonts w:ascii="Times New Roman" w:hAnsi="Times New Roman"/>
          <w:sz w:val="28"/>
          <w:szCs w:val="28"/>
        </w:rPr>
        <w:t>б</w:t>
      </w:r>
      <w:r w:rsidRPr="00600B24">
        <w:rPr>
          <w:rFonts w:ascii="Times New Roman" w:hAnsi="Times New Roman"/>
          <w:sz w:val="28"/>
          <w:szCs w:val="28"/>
        </w:rPr>
        <w:t>ря 2011 года № 402-ФЗ;</w:t>
      </w:r>
    </w:p>
    <w:p w:rsidR="008A1D5E" w:rsidRPr="00600B24" w:rsidRDefault="008A1D5E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части 6 статьи 38, пункта 14 части 1 статьи 93, части 3 статьи 94 Фед</w:t>
      </w:r>
      <w:r w:rsidRPr="00600B24">
        <w:rPr>
          <w:rFonts w:ascii="Times New Roman" w:hAnsi="Times New Roman"/>
          <w:sz w:val="28"/>
          <w:szCs w:val="28"/>
        </w:rPr>
        <w:t>е</w:t>
      </w:r>
      <w:r w:rsidRPr="00600B24">
        <w:rPr>
          <w:rFonts w:ascii="Times New Roman" w:hAnsi="Times New Roman"/>
          <w:sz w:val="28"/>
          <w:szCs w:val="28"/>
        </w:rPr>
        <w:t>рального закона от 5 апреля 2013 года №44-ФЗ «О контрактной системе в сфере закупок товаров, работ, услуг для государственных и  муниципальных нужд»;</w:t>
      </w:r>
    </w:p>
    <w:p w:rsidR="00BB5301" w:rsidRPr="00600B24" w:rsidRDefault="00BB5301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пункта 15 приказа министерства финансов Российской Федерации от  21 июля 2011 года № 86 н «Об утверждении порядка предоставления информации государственным (муниципальным) учреждением, ее размещение на официал</w:t>
      </w:r>
      <w:r w:rsidRPr="00600B24">
        <w:rPr>
          <w:rFonts w:ascii="Times New Roman" w:hAnsi="Times New Roman"/>
          <w:sz w:val="28"/>
          <w:szCs w:val="28"/>
        </w:rPr>
        <w:t>ь</w:t>
      </w:r>
      <w:r w:rsidRPr="00600B24">
        <w:rPr>
          <w:rFonts w:ascii="Times New Roman" w:hAnsi="Times New Roman"/>
          <w:sz w:val="28"/>
          <w:szCs w:val="28"/>
        </w:rPr>
        <w:t>ном сайте сети Интернет и ведение указанного сайта»</w:t>
      </w:r>
      <w:r w:rsidR="00744B6D">
        <w:rPr>
          <w:rFonts w:ascii="Times New Roman" w:hAnsi="Times New Roman"/>
          <w:sz w:val="28"/>
          <w:szCs w:val="28"/>
        </w:rPr>
        <w:t>;</w:t>
      </w:r>
    </w:p>
    <w:p w:rsidR="00BB5301" w:rsidRPr="00600B24" w:rsidRDefault="00BB5301" w:rsidP="00BB53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 33н;</w:t>
      </w:r>
    </w:p>
    <w:p w:rsidR="00600B24" w:rsidRPr="00600B24" w:rsidRDefault="008A1D5E" w:rsidP="00BB53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пунктов</w:t>
      </w:r>
      <w:r w:rsidR="00600B24" w:rsidRPr="00600B24">
        <w:rPr>
          <w:rFonts w:ascii="Times New Roman" w:hAnsi="Times New Roman"/>
          <w:sz w:val="28"/>
          <w:szCs w:val="28"/>
        </w:rPr>
        <w:t xml:space="preserve"> 21,</w:t>
      </w:r>
      <w:r w:rsidRPr="00600B24">
        <w:rPr>
          <w:rFonts w:ascii="Times New Roman" w:hAnsi="Times New Roman"/>
          <w:sz w:val="28"/>
          <w:szCs w:val="28"/>
        </w:rPr>
        <w:t xml:space="preserve"> 46, 53, 54,</w:t>
      </w:r>
      <w:r w:rsidR="00BB5301" w:rsidRPr="00600B24">
        <w:rPr>
          <w:rFonts w:ascii="Times New Roman" w:hAnsi="Times New Roman"/>
          <w:sz w:val="28"/>
          <w:szCs w:val="28"/>
        </w:rPr>
        <w:t>256</w:t>
      </w:r>
      <w:r w:rsidR="00600B24" w:rsidRPr="00600B24">
        <w:rPr>
          <w:rFonts w:ascii="Times New Roman" w:hAnsi="Times New Roman"/>
          <w:sz w:val="28"/>
          <w:szCs w:val="28"/>
        </w:rPr>
        <w:t xml:space="preserve"> инструкции </w:t>
      </w:r>
      <w:r w:rsidR="00600B24">
        <w:rPr>
          <w:rFonts w:ascii="Times New Roman" w:hAnsi="Times New Roman"/>
          <w:sz w:val="28"/>
          <w:szCs w:val="28"/>
        </w:rPr>
        <w:t>по применению</w:t>
      </w:r>
      <w:r w:rsidR="00600B24" w:rsidRPr="00600B24">
        <w:rPr>
          <w:rFonts w:ascii="Times New Roman" w:hAnsi="Times New Roman"/>
          <w:sz w:val="28"/>
          <w:szCs w:val="28"/>
        </w:rPr>
        <w:t xml:space="preserve"> Единого плана сч</w:t>
      </w:r>
      <w:r w:rsidR="00600B24" w:rsidRPr="00600B24">
        <w:rPr>
          <w:rFonts w:ascii="Times New Roman" w:hAnsi="Times New Roman"/>
          <w:sz w:val="28"/>
          <w:szCs w:val="28"/>
        </w:rPr>
        <w:t>е</w:t>
      </w:r>
      <w:r w:rsidR="00600B24" w:rsidRPr="00600B24">
        <w:rPr>
          <w:rFonts w:ascii="Times New Roman" w:hAnsi="Times New Roman"/>
          <w:sz w:val="28"/>
          <w:szCs w:val="28"/>
        </w:rPr>
        <w:t>тов бухгалтерского учета для органов государственной власти (государстве</w:t>
      </w:r>
      <w:r w:rsidR="00600B24" w:rsidRPr="00600B24">
        <w:rPr>
          <w:rFonts w:ascii="Times New Roman" w:hAnsi="Times New Roman"/>
          <w:sz w:val="28"/>
          <w:szCs w:val="28"/>
        </w:rPr>
        <w:t>н</w:t>
      </w:r>
      <w:r w:rsidR="00600B24" w:rsidRPr="00600B24">
        <w:rPr>
          <w:rFonts w:ascii="Times New Roman" w:hAnsi="Times New Roman"/>
          <w:sz w:val="28"/>
          <w:szCs w:val="28"/>
        </w:rPr>
        <w:lastRenderedPageBreak/>
        <w:t>ных органов), органов местного самоуправления, органов управления госуда</w:t>
      </w:r>
      <w:r w:rsidR="00600B24" w:rsidRPr="00600B24">
        <w:rPr>
          <w:rFonts w:ascii="Times New Roman" w:hAnsi="Times New Roman"/>
          <w:sz w:val="28"/>
          <w:szCs w:val="28"/>
        </w:rPr>
        <w:t>р</w:t>
      </w:r>
      <w:r w:rsidR="00600B24" w:rsidRPr="00600B24">
        <w:rPr>
          <w:rFonts w:ascii="Times New Roman" w:hAnsi="Times New Roman"/>
          <w:sz w:val="28"/>
          <w:szCs w:val="28"/>
        </w:rPr>
        <w:t>ственными внебюджетными фондами, государственных академий наук, гос</w:t>
      </w:r>
      <w:r w:rsidR="00600B24" w:rsidRPr="00600B24">
        <w:rPr>
          <w:rFonts w:ascii="Times New Roman" w:hAnsi="Times New Roman"/>
          <w:sz w:val="28"/>
          <w:szCs w:val="28"/>
        </w:rPr>
        <w:t>у</w:t>
      </w:r>
      <w:r w:rsidR="00600B24" w:rsidRPr="00600B24">
        <w:rPr>
          <w:rFonts w:ascii="Times New Roman" w:hAnsi="Times New Roman"/>
          <w:sz w:val="28"/>
          <w:szCs w:val="28"/>
        </w:rPr>
        <w:t>дарственных (муниципальных) учреждений, утвержденной приказом министе</w:t>
      </w:r>
      <w:r w:rsidR="00600B24" w:rsidRPr="00600B24">
        <w:rPr>
          <w:rFonts w:ascii="Times New Roman" w:hAnsi="Times New Roman"/>
          <w:sz w:val="28"/>
          <w:szCs w:val="28"/>
        </w:rPr>
        <w:t>р</w:t>
      </w:r>
      <w:r w:rsidR="00600B24" w:rsidRPr="00600B24">
        <w:rPr>
          <w:rFonts w:ascii="Times New Roman" w:hAnsi="Times New Roman"/>
          <w:sz w:val="28"/>
          <w:szCs w:val="28"/>
        </w:rPr>
        <w:t>ства финансов Российской Федерации от 1 декабря 2010 года № 157 н;</w:t>
      </w:r>
      <w:r w:rsidR="00BB5301" w:rsidRPr="00600B24">
        <w:rPr>
          <w:rFonts w:ascii="Times New Roman" w:hAnsi="Times New Roman"/>
          <w:sz w:val="28"/>
          <w:szCs w:val="28"/>
        </w:rPr>
        <w:t xml:space="preserve"> </w:t>
      </w:r>
    </w:p>
    <w:p w:rsidR="008A1D5E" w:rsidRDefault="008A1D5E" w:rsidP="00BB53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пунктов 3.44 – 3.48 Методических указаний по инвентаризации имущ</w:t>
      </w:r>
      <w:r w:rsidRPr="00600B24">
        <w:rPr>
          <w:rFonts w:ascii="Times New Roman" w:hAnsi="Times New Roman"/>
          <w:sz w:val="28"/>
          <w:szCs w:val="28"/>
        </w:rPr>
        <w:t>е</w:t>
      </w:r>
      <w:r w:rsidRPr="00600B24">
        <w:rPr>
          <w:rFonts w:ascii="Times New Roman" w:hAnsi="Times New Roman"/>
          <w:sz w:val="28"/>
          <w:szCs w:val="28"/>
        </w:rPr>
        <w:t>ства и финансовых обязательств, утвержденных приказом министерства фина</w:t>
      </w:r>
      <w:r w:rsidRPr="00600B24">
        <w:rPr>
          <w:rFonts w:ascii="Times New Roman" w:hAnsi="Times New Roman"/>
          <w:sz w:val="28"/>
          <w:szCs w:val="28"/>
        </w:rPr>
        <w:t>н</w:t>
      </w:r>
      <w:r w:rsidRPr="00600B24">
        <w:rPr>
          <w:rFonts w:ascii="Times New Roman" w:hAnsi="Times New Roman"/>
          <w:sz w:val="28"/>
          <w:szCs w:val="28"/>
        </w:rPr>
        <w:t>сов Российской Федерации от 13 июня 1995 года № 49;</w:t>
      </w:r>
    </w:p>
    <w:p w:rsidR="00600B24" w:rsidRPr="00600B24" w:rsidRDefault="00600B24" w:rsidP="00600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раздела 3 указаний о порядке применения бюджетной классификации Российской Федерации, утвержденных приказом  министерства финансов Ро</w:t>
      </w:r>
      <w:r w:rsidRPr="00600B24">
        <w:rPr>
          <w:rFonts w:ascii="Times New Roman" w:hAnsi="Times New Roman"/>
          <w:sz w:val="28"/>
          <w:szCs w:val="28"/>
        </w:rPr>
        <w:t>с</w:t>
      </w:r>
      <w:r w:rsidRPr="00600B24">
        <w:rPr>
          <w:rFonts w:ascii="Times New Roman" w:hAnsi="Times New Roman"/>
          <w:sz w:val="28"/>
          <w:szCs w:val="28"/>
        </w:rPr>
        <w:t>сийской Федерации  от 1 июня 2013 года № 65н</w:t>
      </w:r>
      <w:r>
        <w:rPr>
          <w:rFonts w:ascii="Times New Roman" w:hAnsi="Times New Roman"/>
          <w:sz w:val="28"/>
          <w:szCs w:val="28"/>
        </w:rPr>
        <w:t>;</w:t>
      </w:r>
    </w:p>
    <w:p w:rsidR="00600B24" w:rsidRPr="00600B24" w:rsidRDefault="00600B24" w:rsidP="00600B24">
      <w:pPr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 w:cs="Times New Roman"/>
          <w:sz w:val="28"/>
          <w:szCs w:val="28"/>
        </w:rPr>
        <w:t>пункта 3 Положения о формировании муниципального задания в отнош</w:t>
      </w:r>
      <w:r w:rsidRPr="00600B24">
        <w:rPr>
          <w:rFonts w:ascii="Times New Roman" w:hAnsi="Times New Roman" w:cs="Times New Roman"/>
          <w:sz w:val="28"/>
          <w:szCs w:val="28"/>
        </w:rPr>
        <w:t>е</w:t>
      </w:r>
      <w:r w:rsidRPr="00600B24">
        <w:rPr>
          <w:rFonts w:ascii="Times New Roman" w:hAnsi="Times New Roman" w:cs="Times New Roman"/>
          <w:sz w:val="28"/>
          <w:szCs w:val="28"/>
        </w:rPr>
        <w:t>нии муниципальных учреждений муниципального образования город Горячий Ключ и финансового обеспечения выполнения муниципального задания, утвержденного постановлением администрации муниципального образования город Горячий Ключ от 18 августа 2014 года № 1637;</w:t>
      </w:r>
    </w:p>
    <w:p w:rsidR="008A1D5E" w:rsidRPr="00600B24" w:rsidRDefault="008A1D5E" w:rsidP="00BB53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 xml:space="preserve">абзаца 2 пункта 20 Порядка составления и утверждения </w:t>
      </w:r>
      <w:proofErr w:type="gramStart"/>
      <w:r w:rsidRPr="00600B24">
        <w:rPr>
          <w:rFonts w:ascii="Times New Roman" w:hAnsi="Times New Roman"/>
          <w:sz w:val="28"/>
          <w:szCs w:val="28"/>
        </w:rPr>
        <w:t>плана финансово-хозяйственной деятельности подведомственных муниципальных учреждений образования муниципального образования</w:t>
      </w:r>
      <w:proofErr w:type="gramEnd"/>
      <w:r w:rsidRPr="00600B24">
        <w:rPr>
          <w:rFonts w:ascii="Times New Roman" w:hAnsi="Times New Roman"/>
          <w:sz w:val="28"/>
          <w:szCs w:val="28"/>
        </w:rPr>
        <w:t xml:space="preserve"> город Горячий Ключ, утвержденного приказом управления образования администрации муниципального образов</w:t>
      </w:r>
      <w:r w:rsidRPr="00600B24">
        <w:rPr>
          <w:rFonts w:ascii="Times New Roman" w:hAnsi="Times New Roman"/>
          <w:sz w:val="28"/>
          <w:szCs w:val="28"/>
        </w:rPr>
        <w:t>а</w:t>
      </w:r>
      <w:r w:rsidRPr="00600B24">
        <w:rPr>
          <w:rFonts w:ascii="Times New Roman" w:hAnsi="Times New Roman"/>
          <w:sz w:val="28"/>
          <w:szCs w:val="28"/>
        </w:rPr>
        <w:t>ния город Горячий Ключ от 15 октября 2013 года № 639;</w:t>
      </w:r>
    </w:p>
    <w:p w:rsidR="008A1D5E" w:rsidRDefault="008A1D5E" w:rsidP="008A1D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пунктов 2.3, 3.9 Положения</w:t>
      </w:r>
      <w:r w:rsidR="00600B24" w:rsidRPr="00600B24">
        <w:rPr>
          <w:rFonts w:ascii="Times New Roman" w:hAnsi="Times New Roman"/>
          <w:sz w:val="28"/>
          <w:szCs w:val="28"/>
        </w:rPr>
        <w:t xml:space="preserve"> об учетной политике учреждения.</w:t>
      </w:r>
    </w:p>
    <w:p w:rsidR="00600B24" w:rsidRPr="00600B24" w:rsidRDefault="00600B24" w:rsidP="008A1D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1508" w:rsidRPr="00600B24" w:rsidRDefault="00E61508" w:rsidP="008F1B8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EE00AD">
        <w:rPr>
          <w:rFonts w:ascii="Times New Roman" w:hAnsi="Times New Roman"/>
          <w:sz w:val="28"/>
          <w:szCs w:val="28"/>
        </w:rPr>
        <w:t>составлен а</w:t>
      </w:r>
      <w:proofErr w:type="gramStart"/>
      <w:r w:rsidR="00EE00AD">
        <w:rPr>
          <w:rFonts w:ascii="Times New Roman" w:hAnsi="Times New Roman"/>
          <w:sz w:val="28"/>
          <w:szCs w:val="28"/>
        </w:rPr>
        <w:t>кт с пр</w:t>
      </w:r>
      <w:proofErr w:type="gramEnd"/>
      <w:r w:rsidR="00EE00AD">
        <w:rPr>
          <w:rFonts w:ascii="Times New Roman" w:hAnsi="Times New Roman"/>
          <w:sz w:val="28"/>
          <w:szCs w:val="28"/>
        </w:rPr>
        <w:t>едложени</w:t>
      </w:r>
      <w:r w:rsidR="00EE00AD">
        <w:rPr>
          <w:rFonts w:ascii="Times New Roman" w:hAnsi="Times New Roman"/>
          <w:sz w:val="28"/>
          <w:szCs w:val="28"/>
        </w:rPr>
        <w:t>я</w:t>
      </w:r>
      <w:r w:rsidR="00EE00AD">
        <w:rPr>
          <w:rFonts w:ascii="Times New Roman" w:hAnsi="Times New Roman"/>
          <w:sz w:val="28"/>
          <w:szCs w:val="28"/>
        </w:rPr>
        <w:t>ми.</w:t>
      </w:r>
    </w:p>
    <w:p w:rsidR="008F1B8F" w:rsidRPr="00600B24" w:rsidRDefault="00E61508" w:rsidP="00EE0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Разработан и у</w:t>
      </w:r>
      <w:r w:rsidR="00B44638" w:rsidRPr="00600B24">
        <w:rPr>
          <w:rFonts w:ascii="Times New Roman" w:hAnsi="Times New Roman"/>
          <w:sz w:val="28"/>
          <w:szCs w:val="28"/>
        </w:rPr>
        <w:t>твержден директором МБОУ СОШ № 1</w:t>
      </w:r>
      <w:r w:rsidRPr="00600B24">
        <w:rPr>
          <w:rFonts w:ascii="Times New Roman" w:hAnsi="Times New Roman"/>
          <w:sz w:val="28"/>
          <w:szCs w:val="28"/>
        </w:rPr>
        <w:t xml:space="preserve"> план мероприятий по устранению выявленных в ходе контрольного мероприятия нарушений</w:t>
      </w:r>
      <w:r w:rsidR="008F1B8F" w:rsidRPr="00600B24">
        <w:rPr>
          <w:rFonts w:ascii="Times New Roman" w:hAnsi="Times New Roman"/>
          <w:sz w:val="28"/>
          <w:szCs w:val="28"/>
        </w:rPr>
        <w:t>.</w:t>
      </w:r>
      <w:r w:rsidRPr="00600B24">
        <w:rPr>
          <w:rFonts w:ascii="Times New Roman" w:hAnsi="Times New Roman"/>
          <w:sz w:val="28"/>
          <w:szCs w:val="28"/>
        </w:rPr>
        <w:t xml:space="preserve"> </w:t>
      </w:r>
    </w:p>
    <w:p w:rsidR="008F1B8F" w:rsidRPr="00600B24" w:rsidRDefault="008F1B8F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Отчет по результатам контрольного мероприятия направлен главе мун</w:t>
      </w:r>
      <w:r w:rsidRPr="00600B24">
        <w:rPr>
          <w:rFonts w:ascii="Times New Roman" w:hAnsi="Times New Roman"/>
          <w:sz w:val="28"/>
          <w:szCs w:val="28"/>
        </w:rPr>
        <w:t>и</w:t>
      </w:r>
      <w:r w:rsidRPr="00600B24">
        <w:rPr>
          <w:rFonts w:ascii="Times New Roman" w:hAnsi="Times New Roman"/>
          <w:sz w:val="28"/>
          <w:szCs w:val="28"/>
        </w:rPr>
        <w:t>ципального образования город Горячий Ключ.</w:t>
      </w:r>
    </w:p>
    <w:p w:rsidR="00E61508" w:rsidRPr="00600B24" w:rsidRDefault="00E61508" w:rsidP="00EE0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>Материалы контрольного мероприятия направлены начальнику финанс</w:t>
      </w:r>
      <w:r w:rsidRPr="00600B24">
        <w:rPr>
          <w:rFonts w:ascii="Times New Roman" w:hAnsi="Times New Roman"/>
          <w:sz w:val="28"/>
          <w:szCs w:val="28"/>
        </w:rPr>
        <w:t>о</w:t>
      </w:r>
      <w:r w:rsidRPr="00600B24">
        <w:rPr>
          <w:rFonts w:ascii="Times New Roman" w:hAnsi="Times New Roman"/>
          <w:sz w:val="28"/>
          <w:szCs w:val="28"/>
        </w:rPr>
        <w:t>вого управления и начальнику управления образования администрации мун</w:t>
      </w:r>
      <w:r w:rsidRPr="00600B24">
        <w:rPr>
          <w:rFonts w:ascii="Times New Roman" w:hAnsi="Times New Roman"/>
          <w:sz w:val="28"/>
          <w:szCs w:val="28"/>
        </w:rPr>
        <w:t>и</w:t>
      </w:r>
      <w:r w:rsidRPr="00600B24">
        <w:rPr>
          <w:rFonts w:ascii="Times New Roman" w:hAnsi="Times New Roman"/>
          <w:sz w:val="28"/>
          <w:szCs w:val="28"/>
        </w:rPr>
        <w:t>ципального образования город Горячий Ключ для рассмотрения и принятия управленческих решений в пределах своих полномочий.</w:t>
      </w:r>
    </w:p>
    <w:p w:rsidR="00262027" w:rsidRPr="00600B24" w:rsidRDefault="00262027">
      <w:pPr>
        <w:rPr>
          <w:sz w:val="28"/>
          <w:szCs w:val="28"/>
        </w:rPr>
      </w:pPr>
    </w:p>
    <w:sectPr w:rsidR="00262027" w:rsidRPr="00600B24" w:rsidSect="00E61508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262027"/>
    <w:rsid w:val="00480C1D"/>
    <w:rsid w:val="00511385"/>
    <w:rsid w:val="00600B24"/>
    <w:rsid w:val="0072561B"/>
    <w:rsid w:val="00744B6D"/>
    <w:rsid w:val="007E3427"/>
    <w:rsid w:val="008A1D5E"/>
    <w:rsid w:val="008F1B8F"/>
    <w:rsid w:val="0094263B"/>
    <w:rsid w:val="00A63E39"/>
    <w:rsid w:val="00AF1428"/>
    <w:rsid w:val="00B44638"/>
    <w:rsid w:val="00B962CD"/>
    <w:rsid w:val="00BA1B98"/>
    <w:rsid w:val="00BB5301"/>
    <w:rsid w:val="00E61508"/>
    <w:rsid w:val="00EE00AD"/>
    <w:rsid w:val="00F5372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BB530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BB530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6354-4BCC-41E4-AD9A-39C697B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26</cp:revision>
  <dcterms:created xsi:type="dcterms:W3CDTF">2017-03-27T10:32:00Z</dcterms:created>
  <dcterms:modified xsi:type="dcterms:W3CDTF">2017-06-21T11:16:00Z</dcterms:modified>
</cp:coreProperties>
</file>