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Pr="00DD05C6" w:rsidRDefault="00DD05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12 января 2017 года № 24 «Об утверждении административного регламента по исполнению муниципальной функции «Осуществление муниципального</w:t>
      </w:r>
    </w:p>
    <w:p w:rsid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</w:t>
      </w:r>
    </w:p>
    <w:p w:rsidR="003A7DE1" w:rsidRP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образования город Горячий Ключ»</w:t>
      </w:r>
    </w:p>
    <w:p w:rsidR="003A7DE1" w:rsidRDefault="003A7DE1" w:rsidP="003A7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DE1" w:rsidRDefault="00DD05C6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3A7DE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7DE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DE1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жилищного контроля на территории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3A7D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12 января 2017 года № 24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901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901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901B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3A7DE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A7DE1">
        <w:rPr>
          <w:rFonts w:ascii="Times New Roman" w:hAnsi="Times New Roman" w:cs="Times New Roman"/>
          <w:sz w:val="28"/>
          <w:szCs w:val="28"/>
        </w:rPr>
        <w:t xml:space="preserve"> регламент по исполнению муниципальной функции «Осуществление муниципального жилищного контроля на территории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3A7D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12 января 2017 года № 24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F040B" w:rsidRPr="001F040B" w:rsidRDefault="009901B1" w:rsidP="001F040B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F040B"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2 </w:t>
      </w:r>
      <w:hyperlink r:id="rId6" w:history="1">
        <w:r w:rsidR="001F040B">
          <w:rPr>
            <w:rFonts w:ascii="Times New Roman" w:hAnsi="Times New Roman" w:cs="Times New Roman"/>
            <w:color w:val="000000" w:themeColor="text1"/>
            <w:sz w:val="28"/>
            <w:szCs w:val="28"/>
          </w:rPr>
          <w:t>5.3</w:t>
        </w:r>
      </w:hyperlink>
      <w:r w:rsidR="001F040B"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1F04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040B"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>и не соответствующих законодательству Российской Федерации</w:t>
      </w:r>
      <w:r w:rsidR="001F04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040B"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1F04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040B"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="001F04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040B"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748F" w:rsidRDefault="001F040B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01B1">
        <w:rPr>
          <w:rFonts w:ascii="Times New Roman" w:hAnsi="Times New Roman" w:cs="Times New Roman"/>
          <w:sz w:val="28"/>
          <w:szCs w:val="28"/>
        </w:rPr>
        <w:t>пункт 3.3.3 дополнить подпунктом 2.1 следующего содержания</w:t>
      </w:r>
      <w:r w:rsidR="0085748F">
        <w:rPr>
          <w:rFonts w:ascii="Times New Roman" w:hAnsi="Times New Roman" w:cs="Times New Roman"/>
          <w:sz w:val="28"/>
          <w:szCs w:val="28"/>
        </w:rPr>
        <w:t>:</w:t>
      </w:r>
    </w:p>
    <w:p w:rsidR="009901B1" w:rsidRPr="0085748F" w:rsidRDefault="0085748F" w:rsidP="008574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48F">
        <w:rPr>
          <w:rFonts w:ascii="Times New Roman" w:hAnsi="Times New Roman" w:cs="Times New Roman"/>
          <w:sz w:val="28"/>
          <w:szCs w:val="28"/>
        </w:rPr>
        <w:t>«2.1) установления или изменения нормативов потребления коммунальных ресурсов (коммунальных услуг)</w:t>
      </w:r>
      <w:proofErr w:type="gramStart"/>
      <w:r w:rsidRPr="0085748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901B1" w:rsidRPr="0085748F">
        <w:rPr>
          <w:rFonts w:ascii="Times New Roman" w:hAnsi="Times New Roman" w:cs="Times New Roman"/>
          <w:sz w:val="28"/>
          <w:szCs w:val="28"/>
        </w:rPr>
        <w:t>;</w:t>
      </w:r>
    </w:p>
    <w:p w:rsidR="009901B1" w:rsidRPr="0085748F" w:rsidRDefault="001F040B" w:rsidP="008574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1B1" w:rsidRPr="0085748F">
        <w:rPr>
          <w:rFonts w:ascii="Times New Roman" w:hAnsi="Times New Roman" w:cs="Times New Roman"/>
          <w:sz w:val="28"/>
          <w:szCs w:val="28"/>
        </w:rPr>
        <w:t xml:space="preserve">) </w:t>
      </w:r>
      <w:r w:rsidR="0085748F">
        <w:rPr>
          <w:rFonts w:ascii="Times New Roman" w:hAnsi="Times New Roman" w:cs="Times New Roman"/>
          <w:sz w:val="28"/>
          <w:szCs w:val="28"/>
        </w:rPr>
        <w:t xml:space="preserve">подпункт 3 пункта 3.4.1 </w:t>
      </w:r>
      <w:r w:rsidR="0085748F" w:rsidRPr="0085748F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85748F">
        <w:rPr>
          <w:rFonts w:ascii="Times New Roman" w:hAnsi="Times New Roman" w:cs="Times New Roman"/>
          <w:sz w:val="28"/>
          <w:szCs w:val="28"/>
        </w:rPr>
        <w:t>«</w:t>
      </w:r>
      <w:r w:rsidR="0085748F" w:rsidRPr="0085748F">
        <w:rPr>
          <w:rFonts w:ascii="Times New Roman" w:hAnsi="Times New Roman" w:cs="Times New Roman"/>
          <w:sz w:val="28"/>
          <w:szCs w:val="28"/>
        </w:rPr>
        <w:t>платы за коммунальные услуги</w:t>
      </w:r>
      <w:proofErr w:type="gramStart"/>
      <w:r w:rsidR="0085748F" w:rsidRPr="0085748F">
        <w:rPr>
          <w:rFonts w:ascii="Times New Roman" w:hAnsi="Times New Roman" w:cs="Times New Roman"/>
          <w:sz w:val="28"/>
          <w:szCs w:val="28"/>
        </w:rPr>
        <w:t>,</w:t>
      </w:r>
      <w:r w:rsidR="0085748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5748F" w:rsidRPr="0085748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5748F">
        <w:rPr>
          <w:rFonts w:ascii="Times New Roman" w:hAnsi="Times New Roman" w:cs="Times New Roman"/>
          <w:sz w:val="28"/>
          <w:szCs w:val="28"/>
        </w:rPr>
        <w:t>«</w:t>
      </w:r>
      <w:r w:rsidR="0085748F" w:rsidRPr="0085748F">
        <w:rPr>
          <w:rFonts w:ascii="Times New Roman" w:hAnsi="Times New Roman" w:cs="Times New Roman"/>
          <w:sz w:val="28"/>
          <w:szCs w:val="28"/>
        </w:rPr>
        <w:t xml:space="preserve"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</w:t>
      </w:r>
      <w:r w:rsidR="0085748F" w:rsidRPr="0085748F">
        <w:rPr>
          <w:rFonts w:ascii="Times New Roman" w:hAnsi="Times New Roman" w:cs="Times New Roman"/>
          <w:sz w:val="28"/>
          <w:szCs w:val="28"/>
        </w:rPr>
        <w:lastRenderedPageBreak/>
        <w:t>условий и методов установления нормативов потребления коммунальных ресурсов (коммунальных услуг),</w:t>
      </w:r>
      <w:r w:rsidR="0085748F">
        <w:rPr>
          <w:rFonts w:ascii="Times New Roman" w:hAnsi="Times New Roman" w:cs="Times New Roman"/>
          <w:sz w:val="28"/>
          <w:szCs w:val="28"/>
        </w:rPr>
        <w:t>»</w:t>
      </w:r>
      <w:r w:rsidR="009901B1" w:rsidRPr="0085748F">
        <w:rPr>
          <w:rFonts w:ascii="Times New Roman" w:hAnsi="Times New Roman" w:cs="Times New Roman"/>
          <w:sz w:val="28"/>
          <w:szCs w:val="28"/>
        </w:rPr>
        <w:t>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в соответствии с законодательством.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br/>
        <w:t>А.Г. Марьина.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1F040B">
        <w:rPr>
          <w:rFonts w:ascii="Times New Roman" w:hAnsi="Times New Roman" w:cs="Times New Roman"/>
          <w:sz w:val="28"/>
          <w:szCs w:val="28"/>
        </w:rPr>
        <w:t>, за исключением подпункта 1 пункта 1 настоящего постановления, который вступает в силу с 1 июля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1B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01B1" w:rsidRPr="003A7DE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Федоровский</w:t>
      </w:r>
    </w:p>
    <w:sectPr w:rsidR="009901B1" w:rsidRPr="003A7DE1" w:rsidSect="00DD05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C6" w:rsidRDefault="00DD05C6" w:rsidP="00DD05C6">
      <w:pPr>
        <w:spacing w:after="0" w:line="240" w:lineRule="auto"/>
      </w:pPr>
      <w:r>
        <w:separator/>
      </w:r>
    </w:p>
  </w:endnote>
  <w:endnote w:type="continuationSeparator" w:id="0">
    <w:p w:rsidR="00DD05C6" w:rsidRDefault="00DD05C6" w:rsidP="00D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C6" w:rsidRDefault="00DD05C6" w:rsidP="00DD05C6">
      <w:pPr>
        <w:spacing w:after="0" w:line="240" w:lineRule="auto"/>
      </w:pPr>
      <w:r>
        <w:separator/>
      </w:r>
    </w:p>
  </w:footnote>
  <w:footnote w:type="continuationSeparator" w:id="0">
    <w:p w:rsidR="00DD05C6" w:rsidRDefault="00DD05C6" w:rsidP="00DD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490765"/>
      <w:docPartObj>
        <w:docPartGallery w:val="Page Numbers (Top of Page)"/>
        <w:docPartUnique/>
      </w:docPartObj>
    </w:sdtPr>
    <w:sdtContent>
      <w:p w:rsidR="00DD05C6" w:rsidRDefault="00DD05C6">
        <w:pPr>
          <w:pStyle w:val="a8"/>
          <w:jc w:val="center"/>
        </w:pPr>
        <w:r w:rsidRPr="00DD05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05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5C6" w:rsidRDefault="00DD05C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DE1"/>
    <w:rsid w:val="001F040B"/>
    <w:rsid w:val="003A7DE1"/>
    <w:rsid w:val="0085748F"/>
    <w:rsid w:val="009901B1"/>
    <w:rsid w:val="00C13D14"/>
    <w:rsid w:val="00D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DE1"/>
    <w:rPr>
      <w:color w:val="0000FF"/>
      <w:u w:val="single"/>
    </w:rPr>
  </w:style>
  <w:style w:type="paragraph" w:styleId="a4">
    <w:name w:val="No Spacing"/>
    <w:uiPriority w:val="1"/>
    <w:qFormat/>
    <w:rsid w:val="003A7DE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A7DE1"/>
    <w:rPr>
      <w:color w:val="800080" w:themeColor="followedHyperlink"/>
      <w:u w:val="single"/>
    </w:rPr>
  </w:style>
  <w:style w:type="character" w:customStyle="1" w:styleId="a6">
    <w:name w:val="Гипертекстовая ссылка"/>
    <w:basedOn w:val="a0"/>
    <w:uiPriority w:val="99"/>
    <w:rsid w:val="001F040B"/>
    <w:rPr>
      <w:color w:val="106BBE"/>
    </w:rPr>
  </w:style>
  <w:style w:type="character" w:customStyle="1" w:styleId="a7">
    <w:name w:val="Не вступил в силу"/>
    <w:basedOn w:val="a0"/>
    <w:uiPriority w:val="99"/>
    <w:rsid w:val="001F040B"/>
    <w:rPr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5C6"/>
  </w:style>
  <w:style w:type="paragraph" w:styleId="aa">
    <w:name w:val="footer"/>
    <w:basedOn w:val="a"/>
    <w:link w:val="ab"/>
    <w:uiPriority w:val="99"/>
    <w:semiHidden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15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shendrikov_e</dc:creator>
  <cp:lastModifiedBy>shendrikov_e</cp:lastModifiedBy>
  <cp:revision>2</cp:revision>
  <dcterms:created xsi:type="dcterms:W3CDTF">2017-02-15T11:50:00Z</dcterms:created>
  <dcterms:modified xsi:type="dcterms:W3CDTF">2017-02-15T11:50:00Z</dcterms:modified>
</cp:coreProperties>
</file>