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Сведения о численности муниципальных служащих органов местного самоуправления и фактических затратах на их денежное содержание,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о численности работников муниципальных учреждений и расходах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на их оплату труда в муниципальном образовании  город Горячий Ключ  </w:t>
      </w:r>
    </w:p>
    <w:p w:rsidR="00C800F8" w:rsidRPr="006E47A4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92610B">
        <w:rPr>
          <w:u w:val="single"/>
        </w:rPr>
        <w:t>12</w:t>
      </w:r>
      <w:r w:rsidR="00DA5827" w:rsidRPr="006E47A4">
        <w:rPr>
          <w:u w:val="single"/>
        </w:rPr>
        <w:t xml:space="preserve"> </w:t>
      </w:r>
      <w:r w:rsidR="000B0351">
        <w:rPr>
          <w:u w:val="single"/>
        </w:rPr>
        <w:t>месяцев</w:t>
      </w:r>
      <w:r w:rsidR="00DA5827" w:rsidRPr="006E47A4">
        <w:rPr>
          <w:u w:val="single"/>
        </w:rPr>
        <w:t xml:space="preserve"> </w:t>
      </w:r>
      <w:r w:rsidRPr="006E47A4">
        <w:rPr>
          <w:u w:val="single"/>
        </w:rPr>
        <w:t>2</w:t>
      </w:r>
      <w:r w:rsidR="00DA5827" w:rsidRPr="006E47A4">
        <w:rPr>
          <w:u w:val="single"/>
        </w:rPr>
        <w:t>015</w:t>
      </w:r>
      <w:r w:rsidRPr="006E47A4">
        <w:rPr>
          <w:u w:val="single"/>
        </w:rPr>
        <w:t xml:space="preserve"> год</w:t>
      </w:r>
      <w:r w:rsidR="00DA5827" w:rsidRPr="006E47A4">
        <w:rPr>
          <w:u w:val="single"/>
        </w:rPr>
        <w:t>а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646CCB" w:rsidP="0091138D">
            <w:pPr>
              <w:spacing w:before="100" w:beforeAutospacing="1" w:after="100" w:afterAutospacing="1"/>
              <w:jc w:val="center"/>
            </w:pPr>
            <w:r w:rsidRPr="006E47A4">
              <w:t>1</w:t>
            </w:r>
            <w:r w:rsidR="00DA5827" w:rsidRPr="006E47A4">
              <w:t>6</w:t>
            </w:r>
            <w:r w:rsidR="0092610B">
              <w:t>9</w:t>
            </w:r>
          </w:p>
        </w:tc>
        <w:tc>
          <w:tcPr>
            <w:tcW w:w="3793" w:type="dxa"/>
          </w:tcPr>
          <w:p w:rsidR="00C800F8" w:rsidRPr="006E47A4" w:rsidRDefault="0092610B" w:rsidP="00B45F1B">
            <w:pPr>
              <w:spacing w:before="100" w:beforeAutospacing="1" w:after="100" w:afterAutospacing="1"/>
              <w:jc w:val="center"/>
            </w:pPr>
            <w:r>
              <w:t>71888,0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DA5827" w:rsidP="00B45F1B">
            <w:pPr>
              <w:spacing w:before="100" w:beforeAutospacing="1" w:after="100" w:afterAutospacing="1"/>
              <w:jc w:val="center"/>
            </w:pPr>
            <w:r w:rsidRPr="006E47A4">
              <w:t>3</w:t>
            </w:r>
            <w:r w:rsidR="000B0351">
              <w:t>0</w:t>
            </w:r>
            <w:r w:rsidR="0092610B">
              <w:t>83</w:t>
            </w:r>
          </w:p>
        </w:tc>
        <w:tc>
          <w:tcPr>
            <w:tcW w:w="3793" w:type="dxa"/>
          </w:tcPr>
          <w:p w:rsidR="00C800F8" w:rsidRPr="006E47A4" w:rsidRDefault="0092610B" w:rsidP="00B45F1B">
            <w:pPr>
              <w:spacing w:before="100" w:beforeAutospacing="1" w:after="100" w:afterAutospacing="1"/>
              <w:jc w:val="center"/>
            </w:pPr>
            <w:r>
              <w:t>719785,8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 МКУ ЦББУ</w:t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  <w:t xml:space="preserve">    Л.П.Левченко</w:t>
      </w:r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8"/>
    <w:rsid w:val="000B0351"/>
    <w:rsid w:val="00173E00"/>
    <w:rsid w:val="001F2701"/>
    <w:rsid w:val="002419E9"/>
    <w:rsid w:val="00266755"/>
    <w:rsid w:val="00646CCB"/>
    <w:rsid w:val="0067056F"/>
    <w:rsid w:val="006E47A4"/>
    <w:rsid w:val="0092610B"/>
    <w:rsid w:val="00AB0698"/>
    <w:rsid w:val="00B45F1B"/>
    <w:rsid w:val="00BC0835"/>
    <w:rsid w:val="00C75A4C"/>
    <w:rsid w:val="00C800F8"/>
    <w:rsid w:val="00CD7106"/>
    <w:rsid w:val="00D1465B"/>
    <w:rsid w:val="00D75ABD"/>
    <w:rsid w:val="00D96D5A"/>
    <w:rsid w:val="00D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sevruk_a</cp:lastModifiedBy>
  <cp:revision>8</cp:revision>
  <dcterms:created xsi:type="dcterms:W3CDTF">2014-10-24T07:02:00Z</dcterms:created>
  <dcterms:modified xsi:type="dcterms:W3CDTF">2016-01-25T12:57:00Z</dcterms:modified>
</cp:coreProperties>
</file>